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2012FD">
      <w:pPr>
        <w:pStyle w:val="a5"/>
      </w:pPr>
    </w:p>
    <w:p w:rsidR="007D48A1" w:rsidRPr="004D3338" w:rsidRDefault="002012FD" w:rsidP="002012FD">
      <w:pPr>
        <w:pStyle w:val="a5"/>
      </w:pPr>
      <w:r>
        <w:t>ПРОЕКТ</w:t>
      </w:r>
    </w:p>
    <w:p w:rsidR="002012FD" w:rsidRDefault="002012FD" w:rsidP="00674287">
      <w:pPr>
        <w:jc w:val="center"/>
        <w:rPr>
          <w:rFonts w:cs="Times New Roman"/>
          <w:sz w:val="26"/>
          <w:szCs w:val="26"/>
        </w:rPr>
      </w:pPr>
    </w:p>
    <w:p w:rsidR="00262901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262901">
        <w:rPr>
          <w:rFonts w:cs="Times New Roman"/>
          <w:sz w:val="26"/>
          <w:szCs w:val="26"/>
        </w:rPr>
        <w:t xml:space="preserve">старшего </w:t>
      </w:r>
      <w:r w:rsidR="00794478">
        <w:rPr>
          <w:rFonts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</w:p>
    <w:p w:rsidR="00262901" w:rsidRDefault="00DA5D96" w:rsidP="00262901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E67EFC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E172B9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1</w:t>
      </w:r>
      <w:r w:rsidR="00262901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Межрайонной</w:t>
      </w:r>
      <w:r w:rsidR="00506369">
        <w:rPr>
          <w:rFonts w:cs="Times New Roman"/>
          <w:sz w:val="26"/>
          <w:szCs w:val="26"/>
        </w:rPr>
        <w:t xml:space="preserve"> ИФНС</w:t>
      </w:r>
      <w:r w:rsidR="007D48A1" w:rsidRPr="008863AA">
        <w:rPr>
          <w:rFonts w:cs="Times New Roman"/>
          <w:sz w:val="26"/>
          <w:szCs w:val="26"/>
        </w:rPr>
        <w:t xml:space="preserve">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</w:t>
      </w:r>
      <w:proofErr w:type="gramStart"/>
      <w:r w:rsidR="007D48A1" w:rsidRPr="008863AA">
        <w:rPr>
          <w:rFonts w:cs="Times New Roman"/>
          <w:sz w:val="26"/>
          <w:szCs w:val="26"/>
        </w:rPr>
        <w:t>по</w:t>
      </w:r>
      <w:proofErr w:type="gramEnd"/>
      <w:r w:rsidR="007D48A1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4478" w:rsidRPr="002E6B3B" w:rsidRDefault="003B7A81" w:rsidP="00794478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794478" w:rsidRPr="002E6B3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875C4">
        <w:rPr>
          <w:rFonts w:cs="Times New Roman"/>
          <w:sz w:val="26"/>
          <w:szCs w:val="26"/>
        </w:rPr>
        <w:t xml:space="preserve">старшего </w:t>
      </w:r>
      <w:r w:rsidR="00794478" w:rsidRPr="002E6B3B">
        <w:rPr>
          <w:rFonts w:cs="Times New Roman"/>
          <w:sz w:val="26"/>
          <w:szCs w:val="26"/>
        </w:rPr>
        <w:t>государственного налогового инспектора отдела камеральн</w:t>
      </w:r>
      <w:r w:rsidR="00135AEE">
        <w:rPr>
          <w:rFonts w:cs="Times New Roman"/>
          <w:sz w:val="26"/>
          <w:szCs w:val="26"/>
        </w:rPr>
        <w:t>ого контроля</w:t>
      </w:r>
      <w:r w:rsidR="00794478" w:rsidRPr="002E6B3B">
        <w:rPr>
          <w:rFonts w:cs="Times New Roman"/>
          <w:sz w:val="26"/>
          <w:szCs w:val="26"/>
        </w:rPr>
        <w:t xml:space="preserve"> №1 Межрайонной ИФНС России № 9 по Ставропольскому краю (далее – </w:t>
      </w:r>
      <w:r w:rsidR="002437AD">
        <w:rPr>
          <w:rFonts w:cs="Times New Roman"/>
          <w:sz w:val="26"/>
          <w:szCs w:val="26"/>
        </w:rPr>
        <w:t xml:space="preserve">старший </w:t>
      </w:r>
      <w:r w:rsidR="00794478" w:rsidRPr="002E6B3B">
        <w:rPr>
          <w:rFonts w:cs="Times New Roman"/>
          <w:sz w:val="26"/>
          <w:szCs w:val="26"/>
        </w:rPr>
        <w:t>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D6462A" w:rsidRPr="008863AA" w:rsidRDefault="00794478" w:rsidP="007944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</w:t>
      </w:r>
      <w:r w:rsidR="00153146">
        <w:rPr>
          <w:rFonts w:ascii="Times New Roman" w:hAnsi="Times New Roman" w:cs="Times New Roman"/>
          <w:sz w:val="26"/>
          <w:szCs w:val="26"/>
        </w:rPr>
        <w:t>мер (код) должности – 11-3-4-095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E67EFC" w:rsidRPr="00C56377" w:rsidRDefault="00E67EFC" w:rsidP="00E67EFC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3F6364">
        <w:rPr>
          <w:rFonts w:ascii="Times New Roman" w:hAnsi="Times New Roman" w:cs="Times New Roman"/>
          <w:sz w:val="26"/>
          <w:szCs w:val="26"/>
        </w:rPr>
        <w:t xml:space="preserve">старшего государственного инспектора </w:t>
      </w:r>
      <w:r w:rsidRPr="00C56377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E67EFC" w:rsidRPr="00C56377" w:rsidRDefault="00E67EFC" w:rsidP="00E67EFC">
      <w:pPr>
        <w:ind w:firstLine="708"/>
        <w:rPr>
          <w:rFonts w:cs="Times New Roman"/>
          <w:sz w:val="26"/>
          <w:szCs w:val="26"/>
        </w:rPr>
      </w:pPr>
      <w:r w:rsidRPr="00C5637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3F6364">
        <w:rPr>
          <w:rFonts w:cs="Times New Roman"/>
          <w:sz w:val="26"/>
          <w:szCs w:val="26"/>
        </w:rPr>
        <w:t>старшего государственного инспектора</w:t>
      </w:r>
      <w:r w:rsidRPr="00C56377">
        <w:rPr>
          <w:rFonts w:cs="Times New Roman"/>
          <w:sz w:val="26"/>
          <w:szCs w:val="26"/>
        </w:rPr>
        <w:t xml:space="preserve"> отдела:</w:t>
      </w:r>
      <w:bookmarkStart w:id="0" w:name="РасчетсБюджетом"/>
      <w:r w:rsidRPr="00C56377">
        <w:rPr>
          <w:rFonts w:cs="Times New Roman"/>
          <w:sz w:val="26"/>
          <w:szCs w:val="26"/>
        </w:rPr>
        <w:t xml:space="preserve"> </w:t>
      </w:r>
      <w:bookmarkEnd w:id="0"/>
      <w:r>
        <w:rPr>
          <w:rFonts w:cs="Times New Roman"/>
          <w:sz w:val="26"/>
          <w:szCs w:val="26"/>
        </w:rPr>
        <w:t>о</w:t>
      </w:r>
      <w:r w:rsidRPr="00B04E3E">
        <w:rPr>
          <w:rFonts w:cs="Times New Roman"/>
          <w:sz w:val="26"/>
          <w:szCs w:val="26"/>
        </w:rPr>
        <w:t>существление налогового контроля</w:t>
      </w:r>
      <w:r>
        <w:rPr>
          <w:rFonts w:cs="Times New Roman"/>
          <w:sz w:val="26"/>
          <w:szCs w:val="26"/>
        </w:rPr>
        <w:t xml:space="preserve">, </w:t>
      </w:r>
      <w:r w:rsidRPr="004A130B">
        <w:rPr>
          <w:bCs/>
          <w:sz w:val="26"/>
          <w:szCs w:val="26"/>
        </w:rPr>
        <w:t>детализация вида профессиональной служебной деятельности:</w:t>
      </w:r>
      <w:r>
        <w:rPr>
          <w:bCs/>
          <w:sz w:val="26"/>
          <w:szCs w:val="26"/>
        </w:rPr>
        <w:t xml:space="preserve"> о</w:t>
      </w:r>
      <w:r w:rsidRPr="00B04E3E">
        <w:rPr>
          <w:rFonts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>
        <w:rPr>
          <w:rFonts w:cs="Times New Roman"/>
          <w:sz w:val="26"/>
          <w:szCs w:val="26"/>
        </w:rPr>
        <w:t>.</w:t>
      </w:r>
    </w:p>
    <w:p w:rsidR="00794478" w:rsidRPr="00794478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6875C4">
        <w:rPr>
          <w:rFonts w:eastAsia="Times New Roman" w:cs="Times New Roman"/>
          <w:sz w:val="26"/>
          <w:szCs w:val="26"/>
          <w:lang w:eastAsia="ru-RU"/>
        </w:rPr>
        <w:t xml:space="preserve">старшего </w:t>
      </w:r>
      <w:r w:rsidRPr="00794478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 осуществляются приказом начальника Межрайонной ИФНС  России № 9 по Ставропольскому краю (далее – Инспекция).</w:t>
      </w:r>
    </w:p>
    <w:p w:rsidR="00A60344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5. </w:t>
      </w:r>
      <w:r w:rsidR="00611147">
        <w:rPr>
          <w:rFonts w:eastAsia="Times New Roman" w:cs="Times New Roman"/>
          <w:sz w:val="26"/>
          <w:szCs w:val="26"/>
          <w:lang w:eastAsia="ru-RU"/>
        </w:rPr>
        <w:t>Старший г</w:t>
      </w:r>
      <w:r w:rsidRPr="00794478">
        <w:rPr>
          <w:rFonts w:eastAsia="Times New Roman" w:cs="Times New Roman"/>
          <w:sz w:val="26"/>
          <w:szCs w:val="26"/>
          <w:lang w:eastAsia="ru-RU"/>
        </w:rPr>
        <w:t xml:space="preserve">осударственный налоговый инспектор отдела непосредственно подчиняется начальнику отдела. </w:t>
      </w:r>
    </w:p>
    <w:p w:rsidR="00E172B9" w:rsidRPr="008863AA" w:rsidRDefault="00794478" w:rsidP="00794478">
      <w:pPr>
        <w:rPr>
          <w:rFonts w:cs="Times New Roman"/>
          <w:sz w:val="26"/>
          <w:szCs w:val="26"/>
          <w:highlight w:val="yellow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</w:t>
      </w:r>
      <w:r w:rsidR="00611147" w:rsidRPr="00611147">
        <w:rPr>
          <w:rFonts w:eastAsia="Times New Roman" w:cs="Times New Roman"/>
          <w:sz w:val="26"/>
          <w:szCs w:val="26"/>
          <w:lang w:eastAsia="ru-RU"/>
        </w:rPr>
        <w:t xml:space="preserve">старшего </w:t>
      </w:r>
      <w:r w:rsidRPr="00794478">
        <w:rPr>
          <w:rFonts w:eastAsia="Times New Roman" w:cs="Times New Roman"/>
          <w:sz w:val="26"/>
          <w:szCs w:val="26"/>
          <w:lang w:eastAsia="ru-RU"/>
        </w:rPr>
        <w:t xml:space="preserve">государственного налогового инспектора отдела его обязанности исполняет </w:t>
      </w:r>
      <w:r w:rsidR="002012FD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 отдела</w:t>
      </w:r>
      <w:r w:rsidRPr="00794478">
        <w:rPr>
          <w:rFonts w:eastAsia="Times New Roman" w:cs="Times New Roman"/>
          <w:sz w:val="26"/>
          <w:szCs w:val="26"/>
          <w:lang w:eastAsia="ru-RU"/>
        </w:rPr>
        <w:t>.</w:t>
      </w:r>
      <w:r w:rsidR="005D0E4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60344">
        <w:rPr>
          <w:rFonts w:eastAsia="Times New Roman" w:cs="Times New Roman"/>
          <w:sz w:val="26"/>
          <w:szCs w:val="26"/>
          <w:lang w:eastAsia="ru-RU"/>
        </w:rPr>
        <w:t xml:space="preserve">Старший </w:t>
      </w:r>
      <w:r w:rsidR="00611147">
        <w:rPr>
          <w:rFonts w:eastAsia="Times New Roman" w:cs="Times New Roman"/>
          <w:sz w:val="26"/>
          <w:szCs w:val="26"/>
          <w:lang w:eastAsia="ru-RU"/>
        </w:rPr>
        <w:t>г</w:t>
      </w:r>
      <w:r w:rsidR="005D0E43" w:rsidRPr="00794478">
        <w:rPr>
          <w:rFonts w:eastAsia="Times New Roman" w:cs="Times New Roman"/>
          <w:sz w:val="26"/>
          <w:szCs w:val="26"/>
          <w:lang w:eastAsia="ru-RU"/>
        </w:rPr>
        <w:t>осударственный налоговый инспектор отдела</w:t>
      </w:r>
      <w:r w:rsidR="005D0E4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D0E43" w:rsidRPr="00794478">
        <w:rPr>
          <w:rFonts w:eastAsia="Times New Roman" w:cs="Times New Roman"/>
          <w:sz w:val="26"/>
          <w:szCs w:val="26"/>
          <w:lang w:eastAsia="ru-RU"/>
        </w:rPr>
        <w:t>исполняет</w:t>
      </w:r>
      <w:r w:rsidR="005D0E4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D0E43" w:rsidRPr="00794478">
        <w:rPr>
          <w:rFonts w:eastAsia="Times New Roman" w:cs="Times New Roman"/>
          <w:sz w:val="26"/>
          <w:szCs w:val="26"/>
          <w:lang w:eastAsia="ru-RU"/>
        </w:rPr>
        <w:t>обязанности</w:t>
      </w:r>
      <w:r w:rsidR="005D0E4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2012FD">
        <w:rPr>
          <w:rFonts w:eastAsia="Times New Roman" w:cs="Times New Roman"/>
          <w:sz w:val="26"/>
          <w:szCs w:val="26"/>
          <w:lang w:eastAsia="ru-RU"/>
        </w:rPr>
        <w:t>другого старшего государственного налогового инспектора отдела</w:t>
      </w:r>
      <w:r w:rsidR="005D0E43">
        <w:rPr>
          <w:rFonts w:eastAsia="Times New Roman" w:cs="Times New Roman"/>
          <w:sz w:val="26"/>
          <w:szCs w:val="26"/>
          <w:lang w:eastAsia="ru-RU"/>
        </w:rPr>
        <w:t xml:space="preserve">. </w:t>
      </w:r>
    </w:p>
    <w:p w:rsidR="00794478" w:rsidRDefault="007944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D67BC4" w:rsidRPr="00D67BC4">
        <w:rPr>
          <w:rFonts w:eastAsia="Calibri" w:cs="Times New Roman"/>
          <w:sz w:val="26"/>
          <w:szCs w:val="26"/>
        </w:rPr>
        <w:t xml:space="preserve">старшего </w:t>
      </w:r>
      <w:r w:rsidRPr="00794478">
        <w:rPr>
          <w:rFonts w:eastAsia="Calibri" w:cs="Times New Roman"/>
          <w:sz w:val="26"/>
          <w:szCs w:val="26"/>
        </w:rPr>
        <w:t>государственного налогового инспектора отдела устанавливаются следующие требования.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6.2. </w:t>
      </w:r>
      <w:r w:rsidRPr="00794478">
        <w:rPr>
          <w:rFonts w:eastAsia="Calibri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478" w:rsidRPr="00794478" w:rsidRDefault="00794478" w:rsidP="0079447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6.3. 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Pr="00794478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794478">
          <w:rPr>
            <w:rFonts w:eastAsia="Calibri" w:cs="Times New Roman"/>
            <w:sz w:val="26"/>
            <w:szCs w:val="26"/>
          </w:rPr>
          <w:t>Конституции</w:t>
        </w:r>
      </w:hyperlink>
      <w:r w:rsidRPr="00794478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794478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</w:t>
      </w:r>
      <w:r w:rsidRPr="00794478">
        <w:rPr>
          <w:rFonts w:eastAsia="Calibri" w:cs="Times New Roman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67EFC" w:rsidRPr="00C56377" w:rsidRDefault="00E67EFC" w:rsidP="00E67EFC">
      <w:pPr>
        <w:widowControl w:val="0"/>
        <w:rPr>
          <w:rFonts w:cs="Times New Roman"/>
          <w:sz w:val="26"/>
          <w:szCs w:val="26"/>
        </w:rPr>
      </w:pPr>
      <w:r w:rsidRPr="00C56377">
        <w:rPr>
          <w:rFonts w:cs="Times New Roman"/>
          <w:sz w:val="26"/>
          <w:szCs w:val="26"/>
        </w:rPr>
        <w:t>6.4. Наличие профессиональных знаний:</w:t>
      </w:r>
    </w:p>
    <w:p w:rsidR="00E67EFC" w:rsidRPr="00A453A7" w:rsidRDefault="00E67EFC" w:rsidP="00E67EFC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A453A7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</w:t>
      </w:r>
      <w:r w:rsidRPr="00A453A7">
        <w:rPr>
          <w:rFonts w:ascii="Times New Roman" w:hAnsi="Times New Roman"/>
          <w:sz w:val="26"/>
          <w:szCs w:val="26"/>
        </w:rPr>
        <w:t>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E67EFC" w:rsidRPr="00A453A7" w:rsidRDefault="00E67EFC" w:rsidP="00E67EF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данных»; </w:t>
      </w:r>
    </w:p>
    <w:p w:rsidR="00E67EFC" w:rsidRPr="00A453A7" w:rsidRDefault="00E67EFC" w:rsidP="00E67EFC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53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A453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E67EFC" w:rsidRPr="00A453A7" w:rsidRDefault="00E67EFC" w:rsidP="00E67EF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53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A453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E67EFC" w:rsidRPr="00A453A7" w:rsidRDefault="00E67EFC" w:rsidP="00E67EFC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53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A453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67EFC" w:rsidRPr="00A453A7" w:rsidRDefault="00E67EFC" w:rsidP="00E67EF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53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A453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E67EFC" w:rsidRPr="00A453A7" w:rsidRDefault="00E67EFC" w:rsidP="00E67EF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53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A453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 от 6 апреля 2011 г. N 63-ФЗ "Об электронной подписи";</w:t>
      </w:r>
    </w:p>
    <w:p w:rsidR="00E67EFC" w:rsidRPr="00A453A7" w:rsidRDefault="00E67EFC" w:rsidP="00E67EFC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453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A453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A453A7">
          <w:rPr>
            <w:rFonts w:ascii="Times New Roman" w:hAnsi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A453A7">
          <w:rPr>
            <w:rFonts w:ascii="Times New Roman" w:hAnsi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A453A7">
          <w:rPr>
            <w:rFonts w:ascii="Times New Roman" w:hAnsi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A453A7">
          <w:rPr>
            <w:rFonts w:ascii="Times New Roman" w:hAnsi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A453A7">
          <w:rPr>
            <w:rFonts w:ascii="Times New Roman" w:hAnsi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/>
          <w:sz w:val="26"/>
          <w:szCs w:val="26"/>
        </w:rPr>
        <w:t xml:space="preserve"> от 6 декабря 2011 г. N 402-ФЗ "О бухгалтерском учете";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службе»; 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proofErr w:type="gramStart"/>
        <w:r w:rsidR="00E67EFC" w:rsidRPr="00A453A7">
          <w:rPr>
            <w:rFonts w:ascii="Times New Roman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</w:t>
      </w:r>
      <w:r w:rsidR="00E67EFC" w:rsidRPr="00A453A7">
        <w:rPr>
          <w:rFonts w:ascii="Times New Roman" w:hAnsi="Times New Roman"/>
          <w:sz w:val="26"/>
          <w:szCs w:val="26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E67EFC" w:rsidRPr="00A453A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67EFC" w:rsidRPr="00A453A7">
        <w:rPr>
          <w:rFonts w:ascii="Times New Roman" w:hAnsi="Times New Roman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67EFC" w:rsidRPr="00A453A7" w:rsidRDefault="00E67EFC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453A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21.12.2021 N 414-ФЗ "Об общих принципах организации публичной власти в субъектах Российской Федерации",</w:t>
      </w:r>
    </w:p>
    <w:p w:rsidR="00E67EFC" w:rsidRPr="00A453A7" w:rsidRDefault="00E67EFC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A453A7">
        <w:rPr>
          <w:rFonts w:ascii="Times New Roman" w:hAnsi="Times New Roman"/>
          <w:sz w:val="26"/>
          <w:szCs w:val="26"/>
        </w:rPr>
        <w:t xml:space="preserve">Федеральный </w:t>
      </w:r>
      <w:hyperlink r:id="rId25" w:history="1">
        <w:r w:rsidRPr="00A453A7">
          <w:rPr>
            <w:rFonts w:ascii="Times New Roman" w:hAnsi="Times New Roman"/>
            <w:sz w:val="26"/>
            <w:szCs w:val="26"/>
          </w:rPr>
          <w:t>закон</w:t>
        </w:r>
      </w:hyperlink>
      <w:r w:rsidRPr="00A453A7">
        <w:rPr>
          <w:rFonts w:ascii="Times New Roman" w:hAnsi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E67EFC" w:rsidRPr="00A453A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E67EFC" w:rsidRPr="00A453A7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E67EFC" w:rsidRPr="00A453A7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E67EFC" w:rsidRPr="00A453A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2009 г.         N 1088 "О государственной автоматизированной системе "Управление";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E67EFC" w:rsidRPr="00A453A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декабря 2011 г.         N 1137 "О формах и правилах заполнения (ведения) документов, применяемых при расчетах по налогу на добавленную стоимость";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E67EFC" w:rsidRPr="00A453A7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E67EFC" w:rsidRPr="00A453A7">
          <w:rPr>
            <w:rFonts w:ascii="Times New Roman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E67EFC" w:rsidRPr="00A453A7">
          <w:rPr>
            <w:rFonts w:ascii="Times New Roman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proofErr w:type="gramStart"/>
        <w:r w:rsidR="00E67EFC" w:rsidRPr="00A453A7">
          <w:rPr>
            <w:rFonts w:ascii="Times New Roman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E67EFC" w:rsidRPr="00A453A7">
        <w:rPr>
          <w:rFonts w:ascii="Times New Roman" w:hAnsi="Times New Roman"/>
          <w:sz w:val="26"/>
          <w:szCs w:val="26"/>
        </w:rPr>
        <w:t xml:space="preserve"> от 12 августа 2004 г. N 410";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E67EFC" w:rsidRPr="00A453A7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67EFC" w:rsidRPr="00A453A7">
        <w:rPr>
          <w:rFonts w:ascii="Times New Roman" w:hAnsi="Times New Roman"/>
          <w:sz w:val="26"/>
          <w:szCs w:val="26"/>
        </w:rPr>
        <w:t>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E67EFC" w:rsidRPr="00A453A7">
          <w:rPr>
            <w:rFonts w:ascii="Times New Roman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5" w:history="1">
        <w:r w:rsidR="00E67EFC" w:rsidRPr="00A453A7">
          <w:rPr>
            <w:rFonts w:ascii="Times New Roman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proofErr w:type="gramStart"/>
        <w:r w:rsidR="00E67EFC" w:rsidRPr="00A453A7">
          <w:rPr>
            <w:rFonts w:ascii="Times New Roman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E67EFC" w:rsidRPr="00A453A7">
        <w:rPr>
          <w:rFonts w:ascii="Times New Roman" w:hAnsi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67EFC" w:rsidRPr="00A453A7">
        <w:rPr>
          <w:rFonts w:ascii="Times New Roman" w:hAnsi="Times New Roman"/>
          <w:sz w:val="26"/>
          <w:szCs w:val="26"/>
        </w:rPr>
        <w:t>дела</w:t>
      </w:r>
      <w:proofErr w:type="gramEnd"/>
      <w:r w:rsidR="00E67EFC" w:rsidRPr="00A453A7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E67EFC" w:rsidRPr="00A453A7">
          <w:rPr>
            <w:rFonts w:ascii="Times New Roman" w:hAnsi="Times New Roman"/>
            <w:sz w:val="26"/>
            <w:szCs w:val="26"/>
          </w:rPr>
          <w:t>письмо</w:t>
        </w:r>
      </w:hyperlink>
      <w:r w:rsidR="00E67EFC" w:rsidRPr="00A453A7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проверок";</w:t>
      </w:r>
    </w:p>
    <w:p w:rsidR="00E67EFC" w:rsidRPr="00A453A7" w:rsidRDefault="00C66F1D" w:rsidP="00E67EF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Che" w:hAnsi="Times New Roman"/>
          <w:sz w:val="26"/>
          <w:szCs w:val="26"/>
        </w:rPr>
      </w:pPr>
      <w:hyperlink r:id="rId38" w:history="1">
        <w:r w:rsidR="00E67EFC" w:rsidRPr="00A453A7">
          <w:rPr>
            <w:rFonts w:ascii="Times New Roman" w:eastAsia="BatangChe" w:hAnsi="Times New Roman"/>
            <w:sz w:val="26"/>
            <w:szCs w:val="26"/>
          </w:rPr>
          <w:t>приказ</w:t>
        </w:r>
      </w:hyperlink>
      <w:r w:rsidR="00E67EFC" w:rsidRPr="00A453A7">
        <w:rPr>
          <w:rFonts w:ascii="Times New Roman" w:eastAsia="BatangChe" w:hAnsi="Times New Roman"/>
          <w:sz w:val="26"/>
          <w:szCs w:val="26"/>
        </w:rPr>
        <w:t xml:space="preserve"> ФНС России от 22 августа 2017 г. N ММВ-7-17/617@ "Об утверждении порядка ведения личного кабинета налогоплательщика".</w:t>
      </w:r>
    </w:p>
    <w:p w:rsidR="00A60344" w:rsidRPr="004917FB" w:rsidRDefault="00A60344" w:rsidP="00CD1F53">
      <w:pPr>
        <w:widowControl w:val="0"/>
        <w:autoSpaceDE w:val="0"/>
        <w:autoSpaceDN w:val="0"/>
        <w:adjustRightInd w:val="0"/>
        <w:ind w:leftChars="202" w:left="566" w:right="-680"/>
        <w:rPr>
          <w:color w:val="000000" w:themeColor="text1"/>
          <w:sz w:val="26"/>
          <w:szCs w:val="26"/>
        </w:rPr>
      </w:pPr>
      <w:r w:rsidRPr="004917FB">
        <w:rPr>
          <w:color w:val="000000" w:themeColor="text1"/>
          <w:sz w:val="26"/>
          <w:szCs w:val="26"/>
        </w:rPr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7EFC" w:rsidRPr="00C56377" w:rsidRDefault="00E67EFC" w:rsidP="00E67EF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453A7">
        <w:rPr>
          <w:rFonts w:cs="Times New Roman"/>
          <w:sz w:val="26"/>
          <w:szCs w:val="26"/>
        </w:rPr>
        <w:t>6.4.2. </w:t>
      </w:r>
      <w:proofErr w:type="gramStart"/>
      <w:r w:rsidRPr="00A453A7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Pr="00A453A7">
        <w:rPr>
          <w:rFonts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67EFC" w:rsidRPr="00A453A7" w:rsidRDefault="00E67EFC" w:rsidP="00E67EF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453A7">
        <w:rPr>
          <w:spacing w:val="-2"/>
          <w:sz w:val="26"/>
          <w:szCs w:val="26"/>
        </w:rPr>
        <w:t>6.5. Наличие функциональных знаний:</w:t>
      </w:r>
      <w:r w:rsidRPr="00A453A7">
        <w:rPr>
          <w:sz w:val="26"/>
          <w:szCs w:val="26"/>
        </w:rPr>
        <w:t xml:space="preserve"> </w:t>
      </w:r>
      <w:r w:rsidRPr="00A453A7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Pr="00A453A7">
        <w:rPr>
          <w:rFonts w:cs="Times New Roman"/>
          <w:sz w:val="26"/>
          <w:szCs w:val="26"/>
        </w:rPr>
        <w:t>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Pr="00A453A7">
        <w:rPr>
          <w:rFonts w:cs="Times New Roman"/>
          <w:sz w:val="26"/>
          <w:szCs w:val="26"/>
        </w:rPr>
        <w:t xml:space="preserve"> </w:t>
      </w:r>
      <w:proofErr w:type="gramStart"/>
      <w:r w:rsidRPr="00A453A7">
        <w:rPr>
          <w:rFonts w:cs="Times New Roman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</w:t>
      </w:r>
      <w:r w:rsidRPr="00A453A7">
        <w:rPr>
          <w:rFonts w:cs="Times New Roman"/>
          <w:sz w:val="26"/>
          <w:szCs w:val="26"/>
        </w:rPr>
        <w:lastRenderedPageBreak/>
        <w:t>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Pr="00A453A7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E67EFC" w:rsidRPr="000125F0" w:rsidRDefault="00E67EFC" w:rsidP="00E67EFC">
      <w:pPr>
        <w:autoSpaceDE w:val="0"/>
        <w:autoSpaceDN w:val="0"/>
        <w:adjustRightInd w:val="0"/>
        <w:ind w:firstLine="708"/>
        <w:rPr>
          <w:rFonts w:cs="Times New Roman"/>
          <w:bCs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6.6. Наличие базовых умений</w:t>
      </w:r>
      <w:r w:rsidRPr="000125F0">
        <w:rPr>
          <w:rFonts w:cs="Times New Roman"/>
          <w:sz w:val="26"/>
          <w:szCs w:val="26"/>
        </w:rPr>
        <w:t xml:space="preserve">: </w:t>
      </w:r>
      <w:r w:rsidRPr="000125F0">
        <w:rPr>
          <w:rFonts w:cs="Times New Roman"/>
          <w:bCs/>
          <w:sz w:val="26"/>
          <w:szCs w:val="26"/>
        </w:rPr>
        <w:t>умение мы</w:t>
      </w:r>
      <w:r>
        <w:rPr>
          <w:rFonts w:cs="Times New Roman"/>
          <w:bCs/>
          <w:sz w:val="26"/>
          <w:szCs w:val="26"/>
        </w:rPr>
        <w:t xml:space="preserve">слить системно (стратегически); </w:t>
      </w:r>
      <w:r w:rsidRPr="000125F0">
        <w:rPr>
          <w:rFonts w:cs="Times New Roman"/>
          <w:bCs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cs="Times New Roman"/>
          <w:bCs/>
          <w:sz w:val="26"/>
          <w:szCs w:val="26"/>
        </w:rPr>
        <w:t xml:space="preserve"> </w:t>
      </w:r>
      <w:r w:rsidRPr="000125F0">
        <w:rPr>
          <w:rFonts w:cs="Times New Roman"/>
          <w:bCs/>
          <w:sz w:val="26"/>
          <w:szCs w:val="26"/>
        </w:rPr>
        <w:t>коммуникативные умения;</w:t>
      </w:r>
      <w:r>
        <w:rPr>
          <w:rFonts w:cs="Times New Roman"/>
          <w:bCs/>
          <w:sz w:val="26"/>
          <w:szCs w:val="26"/>
        </w:rPr>
        <w:t xml:space="preserve"> </w:t>
      </w:r>
      <w:r w:rsidRPr="000125F0">
        <w:rPr>
          <w:rFonts w:cs="Times New Roman"/>
          <w:bCs/>
          <w:sz w:val="26"/>
          <w:szCs w:val="26"/>
        </w:rPr>
        <w:t>умение управлять изменениями.</w:t>
      </w:r>
    </w:p>
    <w:p w:rsidR="00E67EFC" w:rsidRPr="00A453A7" w:rsidRDefault="00E67EFC" w:rsidP="00E67EFC">
      <w:pPr>
        <w:rPr>
          <w:rFonts w:cs="Times New Roman"/>
          <w:sz w:val="26"/>
          <w:szCs w:val="26"/>
        </w:rPr>
      </w:pPr>
      <w:r w:rsidRPr="00A453A7">
        <w:rPr>
          <w:sz w:val="26"/>
          <w:szCs w:val="26"/>
        </w:rPr>
        <w:t xml:space="preserve">6.7. Наличие профессиональных умений: </w:t>
      </w:r>
      <w:r w:rsidRPr="00A453A7">
        <w:rPr>
          <w:rFonts w:cs="Times New Roman"/>
          <w:sz w:val="26"/>
          <w:szCs w:val="26"/>
        </w:rPr>
        <w:t>ведение личного кабинета налогоплательщика;</w:t>
      </w:r>
      <w:r>
        <w:rPr>
          <w:rFonts w:cs="Times New Roman"/>
          <w:sz w:val="26"/>
          <w:szCs w:val="26"/>
        </w:rPr>
        <w:t xml:space="preserve"> </w:t>
      </w:r>
      <w:r w:rsidRPr="00A453A7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прибыль.</w:t>
      </w:r>
    </w:p>
    <w:p w:rsidR="00E67EFC" w:rsidRPr="00C56377" w:rsidRDefault="00E67EFC" w:rsidP="00E67EFC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A453A7">
        <w:rPr>
          <w:sz w:val="26"/>
          <w:szCs w:val="26"/>
        </w:rPr>
        <w:t xml:space="preserve">6.8. Наличие функциональных умений: </w:t>
      </w:r>
      <w:r w:rsidRPr="00A453A7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E24C29" w:rsidRDefault="00E24C29" w:rsidP="00E172B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Основные права и обязанности </w:t>
      </w:r>
      <w:r w:rsidR="00D3143A">
        <w:rPr>
          <w:rFonts w:eastAsia="Calibri" w:cs="Times New Roman"/>
          <w:sz w:val="26"/>
          <w:szCs w:val="26"/>
        </w:rPr>
        <w:t>старшего</w:t>
      </w:r>
      <w:r w:rsidR="005C1868">
        <w:rPr>
          <w:rFonts w:eastAsia="Calibri" w:cs="Times New Roman"/>
          <w:sz w:val="26"/>
          <w:szCs w:val="26"/>
        </w:rPr>
        <w:t xml:space="preserve"> </w:t>
      </w:r>
      <w:r w:rsidRPr="00794478">
        <w:rPr>
          <w:rFonts w:eastAsia="Calibri" w:cs="Times New Roman"/>
          <w:sz w:val="26"/>
          <w:szCs w:val="26"/>
        </w:rPr>
        <w:t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8. В целях реализации задач и функций, возложенных на отдел камеральн</w:t>
      </w:r>
      <w:r w:rsidR="00E67EFC">
        <w:rPr>
          <w:rFonts w:eastAsia="Calibri" w:cs="Times New Roman"/>
          <w:sz w:val="26"/>
          <w:szCs w:val="26"/>
        </w:rPr>
        <w:t>ого контроля №</w:t>
      </w:r>
      <w:r w:rsidRPr="00794478">
        <w:rPr>
          <w:rFonts w:eastAsia="Calibri" w:cs="Times New Roman"/>
          <w:sz w:val="26"/>
          <w:szCs w:val="26"/>
        </w:rPr>
        <w:t xml:space="preserve"> 1, </w:t>
      </w:r>
      <w:r w:rsidR="002B4DED">
        <w:rPr>
          <w:rFonts w:eastAsia="Calibri" w:cs="Times New Roman"/>
          <w:sz w:val="26"/>
          <w:szCs w:val="26"/>
        </w:rPr>
        <w:t xml:space="preserve">старший </w:t>
      </w:r>
      <w:r w:rsidRPr="00794478">
        <w:rPr>
          <w:rFonts w:eastAsia="Calibri"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E67EFC" w:rsidRDefault="00E67EFC" w:rsidP="00E67EFC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B52056" w:rsidRPr="00890B6B" w:rsidRDefault="002661E7" w:rsidP="00B52056">
      <w:pPr>
        <w:widowControl w:val="0"/>
        <w:rPr>
          <w:rFonts w:cs="Times New Roman"/>
          <w:sz w:val="26"/>
          <w:szCs w:val="26"/>
        </w:rPr>
      </w:pPr>
      <w:r w:rsidRPr="00890B6B">
        <w:rPr>
          <w:rFonts w:cs="Times New Roman"/>
          <w:sz w:val="26"/>
          <w:szCs w:val="26"/>
        </w:rPr>
        <w:t xml:space="preserve">обеспечивать </w:t>
      </w:r>
      <w:r w:rsidR="00506369" w:rsidRPr="00890B6B">
        <w:rPr>
          <w:rFonts w:cs="Times New Roman"/>
          <w:sz w:val="26"/>
          <w:szCs w:val="26"/>
        </w:rPr>
        <w:t xml:space="preserve"> </w:t>
      </w:r>
      <w:proofErr w:type="gramStart"/>
      <w:r w:rsidR="00506369" w:rsidRPr="00890B6B">
        <w:rPr>
          <w:rFonts w:cs="Times New Roman"/>
          <w:sz w:val="26"/>
          <w:szCs w:val="26"/>
        </w:rPr>
        <w:t>контроль за</w:t>
      </w:r>
      <w:proofErr w:type="gramEnd"/>
      <w:r w:rsidR="00B52056" w:rsidRPr="00890B6B">
        <w:rPr>
          <w:rFonts w:cs="Times New Roman"/>
          <w:sz w:val="26"/>
          <w:szCs w:val="26"/>
        </w:rPr>
        <w:t xml:space="preserve"> соблюдени</w:t>
      </w:r>
      <w:r w:rsidR="00CB2828" w:rsidRPr="00890B6B">
        <w:rPr>
          <w:rFonts w:cs="Times New Roman"/>
          <w:sz w:val="26"/>
          <w:szCs w:val="26"/>
        </w:rPr>
        <w:t>ем налогового законодательства</w:t>
      </w:r>
      <w:r w:rsidR="00B52056" w:rsidRPr="00890B6B">
        <w:rPr>
          <w:rFonts w:cs="Times New Roman"/>
          <w:sz w:val="26"/>
          <w:szCs w:val="26"/>
        </w:rPr>
        <w:t>, полнотой и своевременностью уплаты в бюджет налогов и сборов;</w:t>
      </w:r>
    </w:p>
    <w:p w:rsidR="008B267A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проводит</w:t>
      </w:r>
      <w:r w:rsidR="00E172B9">
        <w:rPr>
          <w:rFonts w:cs="Times New Roman"/>
          <w:sz w:val="26"/>
          <w:szCs w:val="26"/>
        </w:rPr>
        <w:t>ь</w:t>
      </w:r>
      <w:r w:rsidRPr="00B52056">
        <w:rPr>
          <w:rFonts w:cs="Times New Roman"/>
          <w:sz w:val="26"/>
          <w:szCs w:val="26"/>
        </w:rPr>
        <w:t xml:space="preserve"> камеральные налоговые проверки налоговых деклараций по налогу на добавленную стоимость (в том числе по нулевой ставке),  представленных </w:t>
      </w:r>
      <w:r w:rsidR="007418D7">
        <w:rPr>
          <w:rFonts w:cs="Times New Roman"/>
          <w:sz w:val="26"/>
          <w:szCs w:val="26"/>
        </w:rPr>
        <w:t>юридическими лицами</w:t>
      </w:r>
      <w:r w:rsidRPr="00B52056">
        <w:rPr>
          <w:rFonts w:cs="Times New Roman"/>
          <w:sz w:val="26"/>
          <w:szCs w:val="26"/>
        </w:rPr>
        <w:t xml:space="preserve">,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возмещению, применяющих освобождение от уплаты НДС </w:t>
      </w:r>
      <w:r w:rsidR="008B267A">
        <w:rPr>
          <w:rFonts w:cs="Times New Roman"/>
          <w:sz w:val="26"/>
          <w:szCs w:val="26"/>
        </w:rPr>
        <w:t>в соответствии со ст. 149 НК РФ;</w:t>
      </w:r>
    </w:p>
    <w:p w:rsidR="009434A0" w:rsidRPr="009434A0" w:rsidRDefault="009434A0" w:rsidP="009434A0">
      <w:pPr>
        <w:widowControl w:val="0"/>
        <w:rPr>
          <w:rFonts w:eastAsia="Calibri" w:cs="Times New Roman"/>
          <w:sz w:val="26"/>
          <w:szCs w:val="26"/>
        </w:rPr>
      </w:pPr>
      <w:r w:rsidRPr="009434A0">
        <w:rPr>
          <w:rFonts w:eastAsia="Calibri" w:cs="Times New Roman"/>
          <w:sz w:val="26"/>
          <w:szCs w:val="26"/>
        </w:rPr>
        <w:t>проводить камеральные налоговые проверки деклараций по косвенным налогам (по налогу на добавленную стоимость</w:t>
      </w:r>
      <w:proofErr w:type="gramStart"/>
      <w:r w:rsidRPr="009434A0">
        <w:rPr>
          <w:rFonts w:eastAsia="Calibri" w:cs="Times New Roman"/>
          <w:sz w:val="26"/>
          <w:szCs w:val="26"/>
        </w:rPr>
        <w:t xml:space="preserve"> )</w:t>
      </w:r>
      <w:proofErr w:type="gramEnd"/>
      <w:r w:rsidRPr="009434A0">
        <w:rPr>
          <w:rFonts w:eastAsia="Calibri" w:cs="Times New Roman"/>
          <w:sz w:val="26"/>
          <w:szCs w:val="26"/>
        </w:rPr>
        <w:t xml:space="preserve"> при ввозе товаров; </w:t>
      </w:r>
    </w:p>
    <w:p w:rsidR="00071C4D" w:rsidRPr="00071C4D" w:rsidRDefault="00071C4D" w:rsidP="00071C4D">
      <w:pPr>
        <w:widowControl w:val="0"/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071C4D">
        <w:rPr>
          <w:rFonts w:eastAsia="Calibri" w:cs="Times New Roman"/>
          <w:sz w:val="26"/>
          <w:szCs w:val="26"/>
        </w:rPr>
        <w:t>проводить мероприятия налогового контроля в рамках камеральных налоговых проверок единой упрощенной налоговой декларации;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B52056" w:rsidRPr="00B52056">
        <w:rPr>
          <w:rFonts w:cs="Times New Roman"/>
          <w:sz w:val="26"/>
          <w:szCs w:val="26"/>
        </w:rPr>
        <w:t xml:space="preserve"> ведение информационного ресурса «камеральные налоговые </w:t>
      </w:r>
      <w:r w:rsidR="00B52056" w:rsidRPr="00B52056">
        <w:rPr>
          <w:rFonts w:cs="Times New Roman"/>
          <w:sz w:val="26"/>
          <w:szCs w:val="26"/>
        </w:rPr>
        <w:lastRenderedPageBreak/>
        <w:t>проверки».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привлекат</w:t>
      </w:r>
      <w:r w:rsidR="00071C4D">
        <w:rPr>
          <w:rFonts w:cs="Times New Roman"/>
          <w:sz w:val="26"/>
          <w:szCs w:val="26"/>
        </w:rPr>
        <w:t>ь</w:t>
      </w:r>
      <w:r w:rsidRPr="00B52056">
        <w:rPr>
          <w:rFonts w:cs="Times New Roman"/>
          <w:sz w:val="26"/>
          <w:szCs w:val="26"/>
        </w:rPr>
        <w:t xml:space="preserve"> к налоговой ответственности, согласно ст. 122 НК РФ.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приостанавливать</w:t>
      </w:r>
      <w:r w:rsidR="00B52056" w:rsidRPr="00B52056">
        <w:rPr>
          <w:rFonts w:cs="Times New Roman"/>
          <w:sz w:val="26"/>
          <w:szCs w:val="26"/>
        </w:rPr>
        <w:t xml:space="preserve"> движение денежных средств по расчетным счетам налогоплательщика в случае непредставления отчетности.  </w:t>
      </w:r>
    </w:p>
    <w:p w:rsidR="00431638" w:rsidRPr="00431638" w:rsidRDefault="00431638" w:rsidP="00431638">
      <w:pPr>
        <w:widowControl w:val="0"/>
        <w:rPr>
          <w:rFonts w:eastAsia="Calibri" w:cs="Times New Roman"/>
          <w:sz w:val="26"/>
          <w:szCs w:val="26"/>
        </w:rPr>
      </w:pPr>
      <w:r w:rsidRPr="00431638">
        <w:rPr>
          <w:rFonts w:eastAsia="Calibri" w:cs="Times New Roman"/>
          <w:sz w:val="26"/>
          <w:szCs w:val="26"/>
        </w:rPr>
        <w:t>проводить проверку уведомлений об использовании права на освобождение от обязанностей налогоплательщика, связанного с исчисление и уплатой налога на добавленную стоимость, в соответствии со статьей 145 НК РФ;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</w:t>
      </w:r>
      <w:r w:rsidR="00B52056" w:rsidRPr="00B52056">
        <w:rPr>
          <w:rFonts w:cs="Times New Roman"/>
          <w:sz w:val="26"/>
          <w:szCs w:val="26"/>
        </w:rPr>
        <w:t xml:space="preserve"> решен</w:t>
      </w:r>
      <w:r>
        <w:rPr>
          <w:rFonts w:cs="Times New Roman"/>
          <w:sz w:val="26"/>
          <w:szCs w:val="26"/>
        </w:rPr>
        <w:t>ия</w:t>
      </w:r>
      <w:r w:rsidR="00B52056" w:rsidRPr="00B52056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проводит</w:t>
      </w:r>
      <w:r w:rsidR="00E172B9">
        <w:rPr>
          <w:rFonts w:cs="Times New Roman"/>
          <w:sz w:val="26"/>
          <w:szCs w:val="26"/>
        </w:rPr>
        <w:t>ь</w:t>
      </w:r>
      <w:r w:rsidRPr="00B52056">
        <w:rPr>
          <w:rFonts w:cs="Times New Roman"/>
          <w:sz w:val="26"/>
          <w:szCs w:val="26"/>
        </w:rPr>
        <w:t xml:space="preserve"> отбор налогоплательщиков для включения в план выездных налоговых проверок;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B52056" w:rsidRPr="00B52056">
        <w:rPr>
          <w:rFonts w:cs="Times New Roman"/>
          <w:sz w:val="26"/>
          <w:szCs w:val="26"/>
        </w:rPr>
        <w:t xml:space="preserve"> причас</w:t>
      </w:r>
      <w:r w:rsidR="00B52056">
        <w:rPr>
          <w:rFonts w:cs="Times New Roman"/>
          <w:sz w:val="26"/>
          <w:szCs w:val="26"/>
        </w:rPr>
        <w:t>т</w:t>
      </w:r>
      <w:r w:rsidR="00B52056" w:rsidRPr="00B52056">
        <w:rPr>
          <w:rFonts w:cs="Times New Roman"/>
          <w:sz w:val="26"/>
          <w:szCs w:val="26"/>
        </w:rPr>
        <w:t xml:space="preserve">ность схем уклонения от налогообложения, в </w:t>
      </w:r>
      <w:proofErr w:type="spellStart"/>
      <w:r w:rsidR="00B52056" w:rsidRPr="00B52056">
        <w:rPr>
          <w:rFonts w:cs="Times New Roman"/>
          <w:sz w:val="26"/>
          <w:szCs w:val="26"/>
        </w:rPr>
        <w:t>т.ч</w:t>
      </w:r>
      <w:proofErr w:type="spellEnd"/>
      <w:r w:rsidR="00B52056" w:rsidRPr="00B52056">
        <w:rPr>
          <w:rFonts w:cs="Times New Roman"/>
          <w:sz w:val="26"/>
          <w:szCs w:val="26"/>
        </w:rPr>
        <w:t>. крупнейших и основных налогоплательщиков, вносит предложения по их предотвращению;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формировать</w:t>
      </w:r>
      <w:r w:rsidR="00B52056" w:rsidRPr="00B52056">
        <w:rPr>
          <w:rFonts w:cs="Times New Roman"/>
          <w:sz w:val="26"/>
          <w:szCs w:val="26"/>
        </w:rPr>
        <w:t xml:space="preserve"> статистическую отчетность о результатах проверок соблюдения законодательства о налогах и сборах, утвержденной ФНС России;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настраивать, формировать</w:t>
      </w:r>
      <w:r w:rsidR="00B52056" w:rsidRPr="00B5205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отчеты и передавать</w:t>
      </w:r>
      <w:r w:rsidR="00B52056" w:rsidRPr="00B52056">
        <w:rPr>
          <w:rFonts w:cs="Times New Roman"/>
          <w:sz w:val="26"/>
          <w:szCs w:val="26"/>
        </w:rPr>
        <w:t xml:space="preserve"> их в Управление в установленные сроки;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</w:t>
      </w:r>
      <w:r w:rsidR="00B52056" w:rsidRPr="00B52056">
        <w:rPr>
          <w:rFonts w:cs="Times New Roman"/>
          <w:sz w:val="26"/>
          <w:szCs w:val="26"/>
        </w:rPr>
        <w:t xml:space="preserve"> ответы на письменные запросы налогоплательщиков;</w:t>
      </w:r>
    </w:p>
    <w:p w:rsidR="00794478" w:rsidRDefault="00E172B9" w:rsidP="0079447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B52056" w:rsidRPr="00B52056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B52056" w:rsidRPr="00B52056">
        <w:rPr>
          <w:rFonts w:cs="Times New Roman"/>
          <w:sz w:val="26"/>
          <w:szCs w:val="26"/>
        </w:rPr>
        <w:t xml:space="preserve"> перечень налоговых обязательств по категориям налогоплательщиков</w:t>
      </w:r>
      <w:r w:rsidR="00A0309C">
        <w:rPr>
          <w:rFonts w:cs="Times New Roman"/>
          <w:sz w:val="26"/>
          <w:szCs w:val="26"/>
        </w:rPr>
        <w:t>;</w:t>
      </w:r>
    </w:p>
    <w:p w:rsidR="00B52056" w:rsidRPr="00B52056" w:rsidRDefault="00E172B9" w:rsidP="0079447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</w:t>
      </w:r>
      <w:r w:rsidR="00B52056" w:rsidRPr="00B52056">
        <w:rPr>
          <w:rFonts w:cs="Times New Roman"/>
          <w:sz w:val="26"/>
          <w:szCs w:val="26"/>
        </w:rPr>
        <w:t xml:space="preserve"> </w:t>
      </w:r>
      <w:proofErr w:type="gramStart"/>
      <w:r w:rsidR="00B52056" w:rsidRPr="00B52056">
        <w:rPr>
          <w:rFonts w:cs="Times New Roman"/>
          <w:sz w:val="26"/>
          <w:szCs w:val="26"/>
        </w:rPr>
        <w:t>технологические</w:t>
      </w:r>
      <w:proofErr w:type="gramEnd"/>
      <w:r w:rsidR="00B52056" w:rsidRPr="00B52056">
        <w:rPr>
          <w:rFonts w:cs="Times New Roman"/>
          <w:sz w:val="26"/>
          <w:szCs w:val="26"/>
        </w:rPr>
        <w:t xml:space="preserve"> функций отдела, связанных с работой сотрудников в системе </w:t>
      </w:r>
      <w:r w:rsidR="00CB2828">
        <w:rPr>
          <w:rFonts w:cs="Times New Roman"/>
          <w:sz w:val="26"/>
          <w:szCs w:val="26"/>
        </w:rPr>
        <w:t>АИС-Налог 3</w:t>
      </w:r>
      <w:r w:rsidR="00A0309C">
        <w:rPr>
          <w:rFonts w:cs="Times New Roman"/>
          <w:sz w:val="26"/>
          <w:szCs w:val="26"/>
        </w:rPr>
        <w:t>;</w:t>
      </w:r>
    </w:p>
    <w:p w:rsid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работать</w:t>
      </w:r>
      <w:r w:rsidR="00B52056" w:rsidRPr="00B52056">
        <w:rPr>
          <w:rFonts w:cs="Times New Roman"/>
          <w:sz w:val="26"/>
          <w:szCs w:val="26"/>
        </w:rPr>
        <w:t xml:space="preserve"> с услугой удаленного доступа к феде</w:t>
      </w:r>
      <w:r w:rsidR="008C62E2">
        <w:rPr>
          <w:rFonts w:cs="Times New Roman"/>
          <w:sz w:val="26"/>
          <w:szCs w:val="26"/>
        </w:rPr>
        <w:t>ральным информационным ресурсам;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</w:t>
      </w:r>
      <w:r w:rsidR="00B52056" w:rsidRPr="00B52056">
        <w:rPr>
          <w:rFonts w:cs="Times New Roman"/>
          <w:sz w:val="26"/>
          <w:szCs w:val="26"/>
        </w:rPr>
        <w:t xml:space="preserve"> контрольные задания Управления, направляет статистическую отчетность, </w:t>
      </w:r>
      <w:proofErr w:type="gramStart"/>
      <w:r w:rsidR="00B52056" w:rsidRPr="00B52056">
        <w:rPr>
          <w:rFonts w:cs="Times New Roman"/>
          <w:sz w:val="26"/>
          <w:szCs w:val="26"/>
        </w:rPr>
        <w:t>согласно распоряжений</w:t>
      </w:r>
      <w:proofErr w:type="gramEnd"/>
      <w:r w:rsidR="00B52056" w:rsidRPr="00B52056">
        <w:rPr>
          <w:rFonts w:cs="Times New Roman"/>
          <w:sz w:val="26"/>
          <w:szCs w:val="26"/>
        </w:rPr>
        <w:t xml:space="preserve"> начальника отдела. 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всемерно способствовать</w:t>
      </w:r>
      <w:r w:rsidR="00B52056" w:rsidRPr="00B52056">
        <w:rPr>
          <w:rFonts w:cs="Times New Roman"/>
          <w:sz w:val="26"/>
          <w:szCs w:val="26"/>
        </w:rPr>
        <w:t xml:space="preserve"> формированию и укреплению благоприятного морально-психологического климата в коллективе; 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разглашать</w:t>
      </w:r>
      <w:r w:rsidR="00B52056" w:rsidRPr="00B52056">
        <w:rPr>
          <w:rFonts w:cs="Times New Roman"/>
          <w:sz w:val="26"/>
          <w:szCs w:val="26"/>
        </w:rPr>
        <w:t xml:space="preserve"> сведения конфиденциального характера;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B52056" w:rsidRPr="00B52056">
        <w:rPr>
          <w:rFonts w:cs="Times New Roman"/>
          <w:sz w:val="26"/>
          <w:szCs w:val="26"/>
        </w:rPr>
        <w:t xml:space="preserve"> организацию работы по защите информации в отделе;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</w:t>
      </w:r>
      <w:r w:rsidR="00B52056" w:rsidRPr="00B52056"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обеспечи</w:t>
      </w:r>
      <w:r w:rsidR="00E172B9">
        <w:rPr>
          <w:rFonts w:cs="Times New Roman"/>
          <w:sz w:val="26"/>
          <w:szCs w:val="26"/>
        </w:rPr>
        <w:t>вать</w:t>
      </w:r>
      <w:r w:rsidRPr="00B52056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B52056" w:rsidRPr="00B52056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="00B52056" w:rsidRPr="00B52056">
        <w:rPr>
          <w:rFonts w:cs="Times New Roman"/>
          <w:sz w:val="26"/>
          <w:szCs w:val="26"/>
        </w:rPr>
        <w:t>стикеров</w:t>
      </w:r>
      <w:proofErr w:type="spellEnd"/>
      <w:r w:rsidR="00B52056" w:rsidRPr="00B5205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использовать</w:t>
      </w:r>
      <w:r w:rsidR="00B52056" w:rsidRPr="00B52056">
        <w:rPr>
          <w:rFonts w:cs="Times New Roman"/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исключа</w:t>
      </w:r>
      <w:r w:rsidR="00E172B9">
        <w:rPr>
          <w:rFonts w:cs="Times New Roman"/>
          <w:sz w:val="26"/>
          <w:szCs w:val="26"/>
        </w:rPr>
        <w:t>ть</w:t>
      </w:r>
      <w:r w:rsidRPr="00B52056">
        <w:rPr>
          <w:rFonts w:cs="Times New Roman"/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исключать</w:t>
      </w:r>
      <w:r w:rsidR="00B52056" w:rsidRPr="00B52056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B43F4F">
        <w:rPr>
          <w:rFonts w:cs="Times New Roman"/>
          <w:sz w:val="26"/>
          <w:szCs w:val="26"/>
        </w:rPr>
        <w:t>информатизации</w:t>
      </w:r>
      <w:r w:rsidR="00B52056" w:rsidRPr="00B52056">
        <w:rPr>
          <w:rFonts w:cs="Times New Roman"/>
          <w:sz w:val="26"/>
          <w:szCs w:val="26"/>
        </w:rPr>
        <w:t xml:space="preserve"> и отдела кадров и безопасности Инспекции);</w:t>
      </w:r>
    </w:p>
    <w:p w:rsidR="00E34694" w:rsidRPr="00417A2F" w:rsidRDefault="00E34694" w:rsidP="00E34694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39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</w:t>
      </w:r>
      <w:r w:rsidRPr="00417A2F">
        <w:rPr>
          <w:sz w:val="26"/>
          <w:szCs w:val="26"/>
        </w:rPr>
        <w:lastRenderedPageBreak/>
        <w:t xml:space="preserve">Федеральный </w:t>
      </w:r>
      <w:hyperlink r:id="rId40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E34694" w:rsidRPr="003F60B9" w:rsidRDefault="00E34694" w:rsidP="00E34694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1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42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4694" w:rsidRPr="00767EB3" w:rsidRDefault="00E34694" w:rsidP="00E3469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4694" w:rsidRPr="00767EB3" w:rsidRDefault="00E34694" w:rsidP="00E34694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4694" w:rsidRPr="00767EB3" w:rsidRDefault="00E34694" w:rsidP="00E34694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2012FD" w:rsidRDefault="00681090" w:rsidP="00FA2E30">
      <w:pPr>
        <w:widowControl w:val="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012FD">
        <w:rPr>
          <w:rFonts w:cs="Times New Roman"/>
          <w:sz w:val="26"/>
          <w:szCs w:val="26"/>
        </w:rPr>
        <w:t xml:space="preserve"> </w:t>
      </w:r>
      <w:r w:rsidR="002B4DED" w:rsidRPr="002012FD">
        <w:rPr>
          <w:rFonts w:cs="Times New Roman"/>
          <w:sz w:val="26"/>
          <w:szCs w:val="26"/>
        </w:rPr>
        <w:t>старшего</w:t>
      </w:r>
      <w:r w:rsidR="00086DAC" w:rsidRPr="002012FD">
        <w:rPr>
          <w:rFonts w:cs="Times New Roman"/>
          <w:sz w:val="26"/>
          <w:szCs w:val="26"/>
        </w:rPr>
        <w:t xml:space="preserve"> </w:t>
      </w:r>
      <w:r w:rsidR="00794478" w:rsidRPr="002012F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B52056" w:rsidRPr="002012FD">
        <w:rPr>
          <w:rFonts w:cs="Times New Roman"/>
          <w:sz w:val="26"/>
          <w:szCs w:val="26"/>
        </w:rPr>
        <w:t xml:space="preserve"> </w:t>
      </w:r>
      <w:r w:rsidR="00B05C20" w:rsidRPr="002012FD">
        <w:rPr>
          <w:rFonts w:cs="Times New Roman"/>
          <w:sz w:val="26"/>
          <w:szCs w:val="26"/>
        </w:rPr>
        <w:t>отдела</w:t>
      </w:r>
      <w:r w:rsidR="00E45E47" w:rsidRPr="002012FD">
        <w:rPr>
          <w:rFonts w:cs="Times New Roman"/>
          <w:sz w:val="26"/>
          <w:szCs w:val="26"/>
        </w:rPr>
        <w:t xml:space="preserve"> </w:t>
      </w:r>
      <w:r w:rsidR="00D1572F" w:rsidRPr="002012FD">
        <w:rPr>
          <w:rFonts w:cs="Times New Roman"/>
          <w:sz w:val="26"/>
          <w:szCs w:val="26"/>
        </w:rPr>
        <w:t>имеет право:</w:t>
      </w:r>
    </w:p>
    <w:p w:rsidR="00C229ED" w:rsidRPr="002012FD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получат</w:t>
      </w:r>
      <w:r w:rsidR="00C7504B" w:rsidRPr="002012FD">
        <w:rPr>
          <w:rFonts w:cs="Times New Roman"/>
          <w:sz w:val="26"/>
          <w:szCs w:val="26"/>
        </w:rPr>
        <w:t>ь</w:t>
      </w:r>
      <w:r w:rsidRPr="002012F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012FD">
        <w:rPr>
          <w:rFonts w:cs="Times New Roman"/>
          <w:sz w:val="26"/>
          <w:szCs w:val="26"/>
        </w:rPr>
        <w:t>знакомит</w:t>
      </w:r>
      <w:r w:rsidR="00C7504B" w:rsidRPr="002012FD">
        <w:rPr>
          <w:rFonts w:cs="Times New Roman"/>
          <w:sz w:val="26"/>
          <w:szCs w:val="26"/>
        </w:rPr>
        <w:t>ь</w:t>
      </w:r>
      <w:r w:rsidRPr="002012FD">
        <w:rPr>
          <w:rFonts w:cs="Times New Roman"/>
          <w:sz w:val="26"/>
          <w:szCs w:val="26"/>
        </w:rPr>
        <w:t>ся с документами, определяющ</w:t>
      </w:r>
      <w:r w:rsidR="00506369" w:rsidRPr="002012FD">
        <w:rPr>
          <w:rFonts w:cs="Times New Roman"/>
          <w:sz w:val="26"/>
          <w:szCs w:val="26"/>
        </w:rPr>
        <w:t xml:space="preserve">ими его права и обязанности по </w:t>
      </w:r>
      <w:r w:rsidRPr="002012FD">
        <w:rPr>
          <w:rFonts w:cs="Times New Roman"/>
          <w:sz w:val="26"/>
          <w:szCs w:val="26"/>
        </w:rPr>
        <w:t>замещаемой должности гражданской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B43F4F" w:rsidRPr="002012FD" w:rsidRDefault="00C229ED" w:rsidP="00794478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lastRenderedPageBreak/>
        <w:t>получат</w:t>
      </w:r>
      <w:r w:rsidR="00C7504B" w:rsidRPr="002012FD">
        <w:rPr>
          <w:rFonts w:cs="Times New Roman"/>
          <w:sz w:val="26"/>
          <w:szCs w:val="26"/>
        </w:rPr>
        <w:t>ь</w:t>
      </w:r>
      <w:r w:rsidRPr="002012F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012F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012F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1337DE" w:rsidRPr="002012FD" w:rsidRDefault="001337DE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012FD">
        <w:rPr>
          <w:rFonts w:cs="Times New Roman"/>
          <w:sz w:val="26"/>
          <w:szCs w:val="26"/>
        </w:rPr>
        <w:t>рост</w:t>
      </w:r>
      <w:proofErr w:type="gramEnd"/>
      <w:r w:rsidRPr="002012F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получат</w:t>
      </w:r>
      <w:r w:rsidR="00C7504B" w:rsidRPr="002012FD">
        <w:rPr>
          <w:rFonts w:cs="Times New Roman"/>
          <w:sz w:val="26"/>
          <w:szCs w:val="26"/>
        </w:rPr>
        <w:t>ь</w:t>
      </w:r>
      <w:r w:rsidRPr="002012F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2012FD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2012FD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2012FD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2012FD" w:rsidRDefault="001629B5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 xml:space="preserve">на </w:t>
      </w:r>
      <w:r w:rsidR="00C229ED" w:rsidRPr="002012FD">
        <w:rPr>
          <w:rFonts w:cs="Times New Roman"/>
          <w:sz w:val="26"/>
          <w:szCs w:val="26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2012FD" w:rsidRDefault="001629B5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012FD">
        <w:rPr>
          <w:rFonts w:cs="Times New Roman"/>
          <w:sz w:val="26"/>
          <w:szCs w:val="26"/>
        </w:rPr>
        <w:t>на</w:t>
      </w:r>
      <w:proofErr w:type="gramEnd"/>
      <w:r w:rsidR="00C229ED" w:rsidRPr="002012FD">
        <w:rPr>
          <w:rFonts w:cs="Times New Roman"/>
          <w:sz w:val="26"/>
          <w:szCs w:val="26"/>
        </w:rPr>
        <w:t xml:space="preserve"> </w:t>
      </w:r>
      <w:proofErr w:type="gramStart"/>
      <w:r w:rsidR="00C229ED" w:rsidRPr="002012FD">
        <w:rPr>
          <w:rFonts w:cs="Times New Roman"/>
          <w:sz w:val="26"/>
          <w:szCs w:val="26"/>
        </w:rPr>
        <w:t>проставления</w:t>
      </w:r>
      <w:proofErr w:type="gramEnd"/>
      <w:r w:rsidR="00C229ED" w:rsidRPr="002012F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B43F4F" w:rsidRPr="002012FD">
        <w:rPr>
          <w:rFonts w:cs="Times New Roman"/>
          <w:sz w:val="26"/>
          <w:szCs w:val="26"/>
        </w:rPr>
        <w:t>ю ограниченного распространения.</w:t>
      </w:r>
    </w:p>
    <w:p w:rsidR="00B43F4F" w:rsidRPr="002012FD" w:rsidRDefault="00FE70C4" w:rsidP="00794478">
      <w:pPr>
        <w:widowControl w:val="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10</w:t>
      </w:r>
      <w:r w:rsidR="003B7A81" w:rsidRPr="002012FD">
        <w:rPr>
          <w:rFonts w:cs="Times New Roman"/>
          <w:sz w:val="26"/>
          <w:szCs w:val="26"/>
        </w:rPr>
        <w:t>. </w:t>
      </w:r>
      <w:proofErr w:type="gramStart"/>
      <w:r w:rsidR="009C3A19" w:rsidRPr="002012FD">
        <w:rPr>
          <w:rFonts w:cs="Times New Roman"/>
          <w:sz w:val="26"/>
          <w:szCs w:val="26"/>
        </w:rPr>
        <w:t>Старший г</w:t>
      </w:r>
      <w:r w:rsidR="00794478" w:rsidRPr="002012FD">
        <w:rPr>
          <w:rFonts w:eastAsia="Calibri" w:cs="Times New Roman"/>
          <w:sz w:val="26"/>
          <w:szCs w:val="26"/>
        </w:rPr>
        <w:t>осударственный налоговый инспектор</w:t>
      </w:r>
      <w:r w:rsidR="00B52056" w:rsidRPr="002012FD">
        <w:rPr>
          <w:rFonts w:cs="Times New Roman"/>
          <w:sz w:val="26"/>
          <w:szCs w:val="26"/>
        </w:rPr>
        <w:t xml:space="preserve"> </w:t>
      </w:r>
      <w:r w:rsidR="00B05C20" w:rsidRPr="002012FD">
        <w:rPr>
          <w:rFonts w:cs="Times New Roman"/>
          <w:sz w:val="26"/>
          <w:szCs w:val="26"/>
        </w:rPr>
        <w:t xml:space="preserve">отдела </w:t>
      </w:r>
      <w:r w:rsidR="00417EAD" w:rsidRPr="002012FD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положением об Инспекции, утвержденным руководителем УФНС России по Ставропольскому краю от </w:t>
      </w:r>
      <w:r w:rsidR="00E67EFC" w:rsidRPr="002012FD">
        <w:rPr>
          <w:rFonts w:cs="Times New Roman"/>
          <w:sz w:val="26"/>
          <w:szCs w:val="26"/>
        </w:rPr>
        <w:t>14</w:t>
      </w:r>
      <w:r w:rsidR="00417EAD" w:rsidRPr="002012FD">
        <w:rPr>
          <w:rFonts w:cs="Times New Roman"/>
          <w:sz w:val="26"/>
          <w:szCs w:val="26"/>
        </w:rPr>
        <w:t xml:space="preserve"> </w:t>
      </w:r>
      <w:r w:rsidR="001629B5" w:rsidRPr="002012FD">
        <w:rPr>
          <w:rFonts w:cs="Times New Roman"/>
          <w:sz w:val="26"/>
          <w:szCs w:val="26"/>
        </w:rPr>
        <w:t>марта</w:t>
      </w:r>
      <w:r w:rsidR="005F3089" w:rsidRPr="002012FD">
        <w:rPr>
          <w:rFonts w:cs="Times New Roman"/>
          <w:sz w:val="26"/>
          <w:szCs w:val="26"/>
        </w:rPr>
        <w:t xml:space="preserve"> 20</w:t>
      </w:r>
      <w:r w:rsidR="001629B5" w:rsidRPr="002012FD">
        <w:rPr>
          <w:rFonts w:cs="Times New Roman"/>
          <w:sz w:val="26"/>
          <w:szCs w:val="26"/>
        </w:rPr>
        <w:t>2</w:t>
      </w:r>
      <w:r w:rsidR="00E67EFC" w:rsidRPr="002012FD">
        <w:rPr>
          <w:rFonts w:cs="Times New Roman"/>
          <w:sz w:val="26"/>
          <w:szCs w:val="26"/>
        </w:rPr>
        <w:t>3</w:t>
      </w:r>
      <w:r w:rsidR="00417EAD" w:rsidRPr="002012FD">
        <w:rPr>
          <w:rFonts w:cs="Times New Roman"/>
          <w:sz w:val="26"/>
          <w:szCs w:val="26"/>
        </w:rPr>
        <w:t xml:space="preserve"> года, положением об отделе камеральн</w:t>
      </w:r>
      <w:r w:rsidR="00E67EFC" w:rsidRPr="002012FD">
        <w:rPr>
          <w:rFonts w:cs="Times New Roman"/>
          <w:sz w:val="26"/>
          <w:szCs w:val="26"/>
        </w:rPr>
        <w:t xml:space="preserve">ого контроля </w:t>
      </w:r>
      <w:r w:rsidR="00417EAD" w:rsidRPr="002012FD">
        <w:rPr>
          <w:rFonts w:cs="Times New Roman"/>
          <w:sz w:val="26"/>
          <w:szCs w:val="26"/>
        </w:rPr>
        <w:t>№</w:t>
      </w:r>
      <w:r w:rsidR="00C501BF" w:rsidRPr="002012FD">
        <w:rPr>
          <w:rFonts w:cs="Times New Roman"/>
          <w:sz w:val="26"/>
          <w:szCs w:val="26"/>
        </w:rPr>
        <w:t xml:space="preserve"> </w:t>
      </w:r>
      <w:r w:rsidR="00417EAD" w:rsidRPr="002012FD">
        <w:rPr>
          <w:rFonts w:cs="Times New Roman"/>
          <w:sz w:val="26"/>
          <w:szCs w:val="26"/>
        </w:rPr>
        <w:t>1</w:t>
      </w:r>
      <w:proofErr w:type="gramEnd"/>
      <w:r w:rsidR="00417EAD" w:rsidRPr="002012FD">
        <w:rPr>
          <w:rFonts w:cs="Times New Roman"/>
          <w:sz w:val="26"/>
          <w:szCs w:val="26"/>
        </w:rPr>
        <w:t>, приказам</w:t>
      </w:r>
      <w:r w:rsidR="001629B5" w:rsidRPr="002012FD">
        <w:rPr>
          <w:rFonts w:cs="Times New Roman"/>
          <w:sz w:val="26"/>
          <w:szCs w:val="26"/>
        </w:rPr>
        <w:t xml:space="preserve">и (распоряжениями) ФНС России, </w:t>
      </w:r>
      <w:r w:rsidR="00417EAD" w:rsidRPr="002012FD">
        <w:rPr>
          <w:rFonts w:cs="Times New Roman"/>
          <w:sz w:val="26"/>
          <w:szCs w:val="26"/>
        </w:rPr>
        <w:t>приказами</w:t>
      </w:r>
      <w:r w:rsidR="00CE4539" w:rsidRPr="002012FD">
        <w:rPr>
          <w:rFonts w:cs="Times New Roman"/>
          <w:sz w:val="26"/>
          <w:szCs w:val="26"/>
        </w:rPr>
        <w:t xml:space="preserve"> (распоряжениями)</w:t>
      </w:r>
      <w:r w:rsidR="00417EAD" w:rsidRPr="002012FD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2012F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11</w:t>
      </w:r>
      <w:r w:rsidR="003B7A81" w:rsidRPr="002012FD">
        <w:rPr>
          <w:rFonts w:cs="Times New Roman"/>
          <w:sz w:val="26"/>
          <w:szCs w:val="26"/>
        </w:rPr>
        <w:t>.</w:t>
      </w:r>
      <w:r w:rsidR="003314B0" w:rsidRPr="002012FD">
        <w:rPr>
          <w:rFonts w:cs="Times New Roman"/>
          <w:sz w:val="26"/>
          <w:szCs w:val="26"/>
        </w:rPr>
        <w:t> </w:t>
      </w:r>
      <w:r w:rsidR="009C3A19" w:rsidRPr="002012FD">
        <w:rPr>
          <w:rFonts w:cs="Times New Roman"/>
          <w:sz w:val="26"/>
          <w:szCs w:val="26"/>
        </w:rPr>
        <w:t>Старший г</w:t>
      </w:r>
      <w:r w:rsidR="00794478" w:rsidRPr="002012FD">
        <w:rPr>
          <w:rFonts w:eastAsia="Calibri" w:cs="Times New Roman"/>
          <w:sz w:val="26"/>
          <w:szCs w:val="26"/>
        </w:rPr>
        <w:t>осударственный налоговый инспектор</w:t>
      </w:r>
      <w:r w:rsidR="004304FE" w:rsidRPr="002012FD">
        <w:rPr>
          <w:rFonts w:cs="Times New Roman"/>
          <w:sz w:val="26"/>
          <w:szCs w:val="26"/>
        </w:rPr>
        <w:t xml:space="preserve"> </w:t>
      </w:r>
      <w:r w:rsidR="00B05C20" w:rsidRPr="002012FD">
        <w:rPr>
          <w:rFonts w:cs="Times New Roman"/>
          <w:sz w:val="26"/>
          <w:szCs w:val="26"/>
        </w:rPr>
        <w:t xml:space="preserve">отдела </w:t>
      </w:r>
      <w:r w:rsidR="003B7A81" w:rsidRPr="002012F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012FD">
        <w:rPr>
          <w:rFonts w:cs="Times New Roman"/>
          <w:sz w:val="26"/>
          <w:szCs w:val="26"/>
        </w:rPr>
        <w:t xml:space="preserve"> </w:t>
      </w:r>
      <w:r w:rsidR="00E45E47" w:rsidRPr="002012FD">
        <w:rPr>
          <w:rFonts w:cs="Times New Roman"/>
          <w:bCs/>
          <w:sz w:val="26"/>
          <w:szCs w:val="26"/>
        </w:rPr>
        <w:t xml:space="preserve">Кроме того, </w:t>
      </w:r>
      <w:r w:rsidR="009C3A19" w:rsidRPr="002012FD">
        <w:rPr>
          <w:rFonts w:cs="Times New Roman"/>
          <w:bCs/>
          <w:sz w:val="26"/>
          <w:szCs w:val="26"/>
        </w:rPr>
        <w:t xml:space="preserve">старший </w:t>
      </w:r>
      <w:r w:rsidR="00794478" w:rsidRPr="002012F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B05C20" w:rsidRPr="002012FD">
        <w:rPr>
          <w:rFonts w:cs="Times New Roman"/>
          <w:bCs/>
          <w:sz w:val="26"/>
          <w:szCs w:val="26"/>
        </w:rPr>
        <w:t xml:space="preserve">отдела </w:t>
      </w:r>
      <w:r w:rsidR="00E45E47" w:rsidRPr="002012FD">
        <w:rPr>
          <w:rFonts w:cs="Times New Roman"/>
          <w:bCs/>
          <w:sz w:val="26"/>
          <w:szCs w:val="26"/>
        </w:rPr>
        <w:t>несет ответственность</w:t>
      </w:r>
      <w:r w:rsidR="00E45E47" w:rsidRPr="002012FD">
        <w:rPr>
          <w:rFonts w:cs="Times New Roman"/>
          <w:sz w:val="26"/>
          <w:szCs w:val="26"/>
        </w:rPr>
        <w:t>:</w:t>
      </w:r>
    </w:p>
    <w:p w:rsidR="00E45E47" w:rsidRPr="002012F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012F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2012FD" w:rsidRDefault="00E45E47" w:rsidP="007F6BF4">
      <w:pPr>
        <w:ind w:firstLine="708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2012FD">
        <w:rPr>
          <w:rFonts w:cs="Times New Roman"/>
          <w:sz w:val="26"/>
          <w:szCs w:val="26"/>
        </w:rPr>
        <w:t xml:space="preserve"> </w:t>
      </w:r>
    </w:p>
    <w:p w:rsidR="00E45E47" w:rsidRPr="002012F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2012F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2012FD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012F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2012FD">
        <w:rPr>
          <w:rFonts w:cs="Times New Roman"/>
          <w:sz w:val="26"/>
          <w:szCs w:val="26"/>
        </w:rPr>
        <w:t>УФНС России по Ставропольскому краю</w:t>
      </w:r>
      <w:r w:rsidRPr="002012FD">
        <w:rPr>
          <w:rFonts w:cs="Times New Roman"/>
          <w:sz w:val="26"/>
          <w:szCs w:val="26"/>
        </w:rPr>
        <w:t xml:space="preserve">, </w:t>
      </w:r>
      <w:r w:rsidR="00C501BF" w:rsidRPr="002012FD">
        <w:rPr>
          <w:rFonts w:cs="Times New Roman"/>
          <w:sz w:val="26"/>
          <w:szCs w:val="26"/>
        </w:rPr>
        <w:t xml:space="preserve">Инспекции, </w:t>
      </w:r>
      <w:r w:rsidRPr="002012FD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012F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E34694" w:rsidRPr="002012FD" w:rsidRDefault="00E34694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2012FD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IV.</w:t>
      </w:r>
      <w:r w:rsidR="00CC56D9" w:rsidRPr="002012FD">
        <w:rPr>
          <w:rFonts w:cs="Times New Roman"/>
          <w:b/>
          <w:sz w:val="26"/>
          <w:szCs w:val="26"/>
        </w:rPr>
        <w:t> </w:t>
      </w:r>
      <w:r w:rsidR="00E45E47" w:rsidRPr="002012F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26991" w:rsidRPr="002012FD">
        <w:rPr>
          <w:rFonts w:cs="Times New Roman"/>
          <w:b/>
          <w:sz w:val="26"/>
          <w:szCs w:val="26"/>
        </w:rPr>
        <w:t xml:space="preserve">старший </w:t>
      </w:r>
      <w:r w:rsidR="00B05C20" w:rsidRPr="002012FD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2012FD">
        <w:rPr>
          <w:rFonts w:cs="Times New Roman"/>
          <w:b/>
          <w:sz w:val="26"/>
          <w:szCs w:val="26"/>
        </w:rPr>
        <w:t>вправе или обязан</w:t>
      </w:r>
      <w:r w:rsidR="00E45E47" w:rsidRPr="002012F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012FD">
        <w:rPr>
          <w:rFonts w:cs="Times New Roman"/>
          <w:b/>
          <w:sz w:val="26"/>
          <w:szCs w:val="26"/>
        </w:rPr>
        <w:t xml:space="preserve"> </w:t>
      </w:r>
      <w:r w:rsidR="00E45E47" w:rsidRPr="002012FD">
        <w:rPr>
          <w:rFonts w:cs="Times New Roman"/>
          <w:b/>
          <w:sz w:val="26"/>
          <w:szCs w:val="26"/>
        </w:rPr>
        <w:t>у</w:t>
      </w:r>
      <w:r w:rsidRPr="002012FD">
        <w:rPr>
          <w:rFonts w:cs="Times New Roman"/>
          <w:b/>
          <w:sz w:val="26"/>
          <w:szCs w:val="26"/>
        </w:rPr>
        <w:t>правленческие и иные решения</w:t>
      </w:r>
    </w:p>
    <w:p w:rsidR="00C501BF" w:rsidRPr="002012FD" w:rsidRDefault="00C501B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4130EF" w:rsidRPr="002012FD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012FD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A26991" w:rsidRPr="002012FD">
        <w:rPr>
          <w:rFonts w:cs="Times New Roman"/>
          <w:color w:val="000000"/>
          <w:sz w:val="26"/>
          <w:szCs w:val="26"/>
        </w:rPr>
        <w:t xml:space="preserve">старший </w:t>
      </w:r>
      <w:r w:rsidR="00794478" w:rsidRPr="002012F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304FE" w:rsidRPr="002012FD">
        <w:rPr>
          <w:rFonts w:cs="Times New Roman"/>
          <w:color w:val="000000"/>
          <w:sz w:val="26"/>
          <w:szCs w:val="26"/>
        </w:rPr>
        <w:t xml:space="preserve"> </w:t>
      </w:r>
      <w:r w:rsidR="00B05C20" w:rsidRPr="002012FD">
        <w:rPr>
          <w:rFonts w:cs="Times New Roman"/>
          <w:color w:val="000000"/>
          <w:sz w:val="26"/>
          <w:szCs w:val="26"/>
        </w:rPr>
        <w:t>отдела</w:t>
      </w:r>
      <w:r w:rsidRPr="002012FD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2012FD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012FD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2012FD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012FD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2012FD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012FD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A26991" w:rsidRPr="002012FD">
        <w:rPr>
          <w:rFonts w:cs="Times New Roman"/>
          <w:color w:val="000000"/>
          <w:sz w:val="26"/>
          <w:szCs w:val="26"/>
        </w:rPr>
        <w:t xml:space="preserve">старший </w:t>
      </w:r>
      <w:r w:rsidR="00794478" w:rsidRPr="002012FD">
        <w:rPr>
          <w:rFonts w:cs="Times New Roman"/>
          <w:color w:val="000000"/>
          <w:sz w:val="26"/>
          <w:szCs w:val="26"/>
        </w:rPr>
        <w:t>государственный налоговый инспектор</w:t>
      </w:r>
      <w:r w:rsidR="004304FE" w:rsidRPr="002012FD">
        <w:rPr>
          <w:rFonts w:cs="Times New Roman"/>
          <w:color w:val="000000"/>
          <w:sz w:val="26"/>
          <w:szCs w:val="26"/>
        </w:rPr>
        <w:t xml:space="preserve"> </w:t>
      </w:r>
      <w:r w:rsidR="00B05C20" w:rsidRPr="002012FD">
        <w:rPr>
          <w:rFonts w:cs="Times New Roman"/>
          <w:color w:val="000000"/>
          <w:sz w:val="26"/>
          <w:szCs w:val="26"/>
        </w:rPr>
        <w:t xml:space="preserve">отдела </w:t>
      </w:r>
      <w:r w:rsidRPr="002012FD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2012FD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012FD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2012FD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012FD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501BF" w:rsidRPr="002012FD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2012F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V.</w:t>
      </w:r>
      <w:r w:rsidR="00CC56D9" w:rsidRPr="002012FD">
        <w:rPr>
          <w:rFonts w:cs="Times New Roman"/>
          <w:b/>
          <w:sz w:val="26"/>
          <w:szCs w:val="26"/>
        </w:rPr>
        <w:t> </w:t>
      </w:r>
      <w:r w:rsidRPr="002012F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012FD">
        <w:rPr>
          <w:rFonts w:cs="Times New Roman"/>
          <w:b/>
          <w:sz w:val="26"/>
          <w:szCs w:val="26"/>
        </w:rPr>
        <w:t xml:space="preserve"> </w:t>
      </w:r>
      <w:r w:rsidR="00A26991" w:rsidRPr="002012FD">
        <w:rPr>
          <w:rFonts w:cs="Times New Roman"/>
          <w:b/>
          <w:sz w:val="26"/>
          <w:szCs w:val="26"/>
        </w:rPr>
        <w:t xml:space="preserve">старший </w:t>
      </w:r>
      <w:r w:rsidR="00506369" w:rsidRPr="002012F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04FE" w:rsidRPr="002012FD">
        <w:rPr>
          <w:rFonts w:cs="Times New Roman"/>
          <w:b/>
          <w:sz w:val="26"/>
          <w:szCs w:val="26"/>
        </w:rPr>
        <w:t xml:space="preserve"> </w:t>
      </w:r>
      <w:r w:rsidR="00B05C20" w:rsidRPr="002012FD">
        <w:rPr>
          <w:rFonts w:cs="Times New Roman"/>
          <w:b/>
          <w:sz w:val="26"/>
          <w:szCs w:val="26"/>
        </w:rPr>
        <w:t xml:space="preserve">отдела </w:t>
      </w:r>
      <w:r w:rsidRPr="002012F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012FD">
        <w:rPr>
          <w:rFonts w:cs="Times New Roman"/>
          <w:b/>
          <w:sz w:val="26"/>
          <w:szCs w:val="26"/>
        </w:rPr>
        <w:t xml:space="preserve"> </w:t>
      </w:r>
      <w:r w:rsidRPr="002012F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01BF" w:rsidRPr="002012FD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2012FD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2012FD">
        <w:rPr>
          <w:rFonts w:eastAsia="Calibri" w:cs="Times New Roman"/>
          <w:sz w:val="26"/>
          <w:szCs w:val="26"/>
        </w:rPr>
        <w:t xml:space="preserve">14. </w:t>
      </w:r>
      <w:r w:rsidR="00A26991" w:rsidRPr="002012FD">
        <w:rPr>
          <w:rFonts w:eastAsia="Calibri" w:cs="Times New Roman"/>
          <w:sz w:val="26"/>
          <w:szCs w:val="26"/>
        </w:rPr>
        <w:t>Старший г</w:t>
      </w:r>
      <w:r w:rsidRPr="002012FD">
        <w:rPr>
          <w:rFonts w:eastAsia="Calibri" w:cs="Times New Roman"/>
          <w:sz w:val="26"/>
          <w:szCs w:val="26"/>
        </w:rPr>
        <w:t xml:space="preserve">осударственный налоговый инспектор отдела </w:t>
      </w:r>
      <w:r w:rsidRPr="002012FD">
        <w:rPr>
          <w:rFonts w:eastAsia="Calibri"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4478" w:rsidRPr="002012FD" w:rsidRDefault="002012FD" w:rsidP="0079447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</w:t>
      </w:r>
      <w:r w:rsidR="00794478" w:rsidRPr="002012FD">
        <w:rPr>
          <w:rFonts w:eastAsia="Calibri" w:cs="Times New Roman"/>
          <w:sz w:val="26"/>
          <w:szCs w:val="26"/>
        </w:rPr>
        <w:t>рименения законодательства Российской Федерации о государственной гражданской службе;</w:t>
      </w:r>
    </w:p>
    <w:p w:rsidR="00794478" w:rsidRPr="002012FD" w:rsidRDefault="00794478" w:rsidP="00794478">
      <w:pPr>
        <w:rPr>
          <w:rFonts w:eastAsia="Calibri" w:cs="Times New Roman"/>
          <w:sz w:val="26"/>
          <w:szCs w:val="26"/>
        </w:rPr>
      </w:pPr>
      <w:r w:rsidRPr="002012FD">
        <w:rPr>
          <w:rFonts w:eastAsia="Calibri" w:cs="Times New Roman"/>
          <w:sz w:val="26"/>
          <w:szCs w:val="26"/>
        </w:rPr>
        <w:t>иным вопросам.</w:t>
      </w:r>
    </w:p>
    <w:p w:rsidR="00794478" w:rsidRPr="002012FD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12FD">
        <w:rPr>
          <w:rFonts w:eastAsia="Calibri" w:cs="Times New Roman"/>
          <w:sz w:val="26"/>
          <w:szCs w:val="26"/>
        </w:rPr>
        <w:lastRenderedPageBreak/>
        <w:t xml:space="preserve">15. </w:t>
      </w:r>
      <w:r w:rsidR="00C36730" w:rsidRPr="002012FD">
        <w:rPr>
          <w:rFonts w:eastAsia="Calibri" w:cs="Times New Roman"/>
          <w:sz w:val="26"/>
          <w:szCs w:val="26"/>
        </w:rPr>
        <w:t>Старший г</w:t>
      </w:r>
      <w:r w:rsidRPr="002012FD">
        <w:rPr>
          <w:rFonts w:eastAsia="Calibri" w:cs="Times New Roman"/>
          <w:sz w:val="26"/>
          <w:szCs w:val="26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94478" w:rsidRPr="002012FD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12FD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794478" w:rsidRPr="002012FD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12FD">
        <w:rPr>
          <w:rFonts w:eastAsia="Calibri" w:cs="Times New Roman"/>
          <w:sz w:val="26"/>
          <w:szCs w:val="26"/>
        </w:rPr>
        <w:t>иных актов по поручению руководства инспекции</w:t>
      </w:r>
      <w:r w:rsidRPr="002012FD">
        <w:rPr>
          <w:rFonts w:eastAsia="Calibri" w:cs="Times New Roman"/>
          <w:color w:val="000000"/>
          <w:sz w:val="26"/>
          <w:szCs w:val="26"/>
        </w:rPr>
        <w:t>.</w:t>
      </w:r>
    </w:p>
    <w:p w:rsidR="00C501BF" w:rsidRPr="002012FD" w:rsidRDefault="00C501B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2012FD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VI.</w:t>
      </w:r>
      <w:r w:rsidR="00CC56D9" w:rsidRPr="002012FD">
        <w:rPr>
          <w:rFonts w:cs="Times New Roman"/>
          <w:b/>
          <w:sz w:val="26"/>
          <w:szCs w:val="26"/>
        </w:rPr>
        <w:t> </w:t>
      </w:r>
      <w:r w:rsidRPr="002012F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012FD">
        <w:rPr>
          <w:rFonts w:cs="Times New Roman"/>
          <w:b/>
          <w:sz w:val="26"/>
          <w:szCs w:val="26"/>
        </w:rPr>
        <w:t xml:space="preserve"> </w:t>
      </w:r>
      <w:r w:rsidRPr="002012F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501BF" w:rsidRPr="002012FD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2012FD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2012FD">
        <w:rPr>
          <w:rFonts w:eastAsia="Calibri" w:cs="Times New Roman"/>
          <w:sz w:val="26"/>
          <w:szCs w:val="26"/>
        </w:rPr>
        <w:t>16. </w:t>
      </w:r>
      <w:r w:rsidRPr="002012FD">
        <w:rPr>
          <w:rFonts w:eastAsia="Calibri"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C36730" w:rsidRPr="002012FD">
        <w:rPr>
          <w:rFonts w:eastAsia="Calibri" w:cs="Times New Roman"/>
          <w:color w:val="000000"/>
          <w:sz w:val="26"/>
          <w:szCs w:val="26"/>
        </w:rPr>
        <w:t xml:space="preserve">старший </w:t>
      </w:r>
      <w:r w:rsidRPr="002012FD">
        <w:rPr>
          <w:rFonts w:eastAsia="Calibri" w:cs="Times New Roman"/>
          <w:color w:val="000000"/>
          <w:sz w:val="26"/>
          <w:szCs w:val="26"/>
        </w:rPr>
        <w:t>г</w:t>
      </w:r>
      <w:r w:rsidRPr="002012FD">
        <w:rPr>
          <w:rFonts w:eastAsia="Calibri" w:cs="Times New Roman"/>
          <w:sz w:val="26"/>
          <w:szCs w:val="26"/>
        </w:rPr>
        <w:t>осударственный налоговый инспектор отдела</w:t>
      </w:r>
      <w:r w:rsidRPr="002012FD">
        <w:rPr>
          <w:rFonts w:eastAsia="Calibri" w:cs="Times New Roman"/>
          <w:color w:val="000000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794478" w:rsidRPr="002012FD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2012FD">
        <w:rPr>
          <w:rFonts w:eastAsia="Calibri"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7873D3" w:rsidRPr="002012FD" w:rsidRDefault="007873D3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</w:p>
    <w:p w:rsidR="003B7A81" w:rsidRPr="002012F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VII.</w:t>
      </w:r>
      <w:r w:rsidR="00CC56D9" w:rsidRPr="002012FD">
        <w:rPr>
          <w:rFonts w:cs="Times New Roman"/>
          <w:b/>
          <w:sz w:val="26"/>
          <w:szCs w:val="26"/>
        </w:rPr>
        <w:t> </w:t>
      </w:r>
      <w:r w:rsidRPr="002012F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C501BF" w:rsidRPr="002012FD" w:rsidRDefault="00C501BF" w:rsidP="003B7A81">
      <w:pPr>
        <w:widowControl w:val="0"/>
        <w:rPr>
          <w:rFonts w:cs="Times New Roman"/>
          <w:sz w:val="26"/>
          <w:szCs w:val="26"/>
        </w:rPr>
      </w:pPr>
    </w:p>
    <w:p w:rsidR="003B7A81" w:rsidRPr="002012FD" w:rsidRDefault="003B7A81" w:rsidP="003B7A81">
      <w:pPr>
        <w:widowControl w:val="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1</w:t>
      </w:r>
      <w:r w:rsidR="00917032" w:rsidRPr="002012FD">
        <w:rPr>
          <w:rFonts w:cs="Times New Roman"/>
          <w:sz w:val="26"/>
          <w:szCs w:val="26"/>
        </w:rPr>
        <w:t>7</w:t>
      </w:r>
      <w:r w:rsidRPr="002012FD">
        <w:rPr>
          <w:rFonts w:cs="Times New Roman"/>
          <w:sz w:val="26"/>
          <w:szCs w:val="26"/>
        </w:rPr>
        <w:t>. </w:t>
      </w:r>
      <w:proofErr w:type="gramStart"/>
      <w:r w:rsidRPr="002012FD">
        <w:rPr>
          <w:rFonts w:cs="Times New Roman"/>
          <w:sz w:val="26"/>
          <w:szCs w:val="26"/>
        </w:rPr>
        <w:t>Взаимодействие</w:t>
      </w:r>
      <w:r w:rsidR="008971B7" w:rsidRPr="002012FD">
        <w:rPr>
          <w:rFonts w:cs="Times New Roman"/>
          <w:sz w:val="26"/>
          <w:szCs w:val="26"/>
        </w:rPr>
        <w:t xml:space="preserve"> </w:t>
      </w:r>
      <w:r w:rsidR="00C36730" w:rsidRPr="002012FD">
        <w:rPr>
          <w:rFonts w:cs="Times New Roman"/>
          <w:sz w:val="26"/>
          <w:szCs w:val="26"/>
        </w:rPr>
        <w:t xml:space="preserve">старшего </w:t>
      </w:r>
      <w:r w:rsidR="00506369" w:rsidRPr="002012F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2012FD">
        <w:rPr>
          <w:rFonts w:cs="Times New Roman"/>
          <w:sz w:val="26"/>
          <w:szCs w:val="26"/>
        </w:rPr>
        <w:t xml:space="preserve"> </w:t>
      </w:r>
      <w:r w:rsidR="00B05C20" w:rsidRPr="002012FD">
        <w:rPr>
          <w:rFonts w:cs="Times New Roman"/>
          <w:sz w:val="26"/>
          <w:szCs w:val="26"/>
        </w:rPr>
        <w:t xml:space="preserve">отдела </w:t>
      </w:r>
      <w:r w:rsidRPr="002012F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012FD">
        <w:rPr>
          <w:rFonts w:cs="Times New Roman"/>
          <w:sz w:val="26"/>
          <w:szCs w:val="26"/>
        </w:rPr>
        <w:t>.08.</w:t>
      </w:r>
      <w:r w:rsidRPr="002012FD">
        <w:rPr>
          <w:rFonts w:cs="Times New Roman"/>
          <w:sz w:val="26"/>
          <w:szCs w:val="26"/>
        </w:rPr>
        <w:t>2002 №</w:t>
      </w:r>
      <w:r w:rsidR="00E6275C" w:rsidRPr="002012FD">
        <w:rPr>
          <w:rFonts w:cs="Times New Roman"/>
          <w:sz w:val="26"/>
          <w:szCs w:val="26"/>
        </w:rPr>
        <w:t> </w:t>
      </w:r>
      <w:r w:rsidRPr="002012F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012F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012FD">
        <w:rPr>
          <w:rFonts w:cs="Times New Roman"/>
          <w:sz w:val="26"/>
          <w:szCs w:val="26"/>
        </w:rPr>
        <w:t>№</w:t>
      </w:r>
      <w:r w:rsidR="007D402F" w:rsidRPr="002012FD">
        <w:rPr>
          <w:rFonts w:cs="Times New Roman"/>
          <w:sz w:val="26"/>
          <w:szCs w:val="26"/>
        </w:rPr>
        <w:t xml:space="preserve"> 33</w:t>
      </w:r>
      <w:proofErr w:type="gramEnd"/>
      <w:r w:rsidR="007D402F" w:rsidRPr="002012FD">
        <w:rPr>
          <w:rFonts w:cs="Times New Roman"/>
          <w:sz w:val="26"/>
          <w:szCs w:val="26"/>
        </w:rPr>
        <w:t xml:space="preserve">, ст. 3196; 2009, </w:t>
      </w:r>
      <w:r w:rsidR="0059423D" w:rsidRPr="002012FD">
        <w:rPr>
          <w:rFonts w:cs="Times New Roman"/>
          <w:sz w:val="26"/>
          <w:szCs w:val="26"/>
        </w:rPr>
        <w:t>№</w:t>
      </w:r>
      <w:r w:rsidR="007D402F" w:rsidRPr="002012FD">
        <w:rPr>
          <w:rFonts w:cs="Times New Roman"/>
          <w:sz w:val="26"/>
          <w:szCs w:val="26"/>
        </w:rPr>
        <w:t xml:space="preserve"> 29, ст. 3658)</w:t>
      </w:r>
      <w:r w:rsidRPr="002012F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012FD">
        <w:rPr>
          <w:rFonts w:cs="Times New Roman"/>
          <w:sz w:val="26"/>
          <w:szCs w:val="26"/>
        </w:rPr>
        <w:t>.07.</w:t>
      </w:r>
      <w:r w:rsidRPr="002012FD">
        <w:rPr>
          <w:rFonts w:cs="Times New Roman"/>
          <w:sz w:val="26"/>
          <w:szCs w:val="26"/>
        </w:rPr>
        <w:t>2004 №</w:t>
      </w:r>
      <w:r w:rsidR="00E6275C" w:rsidRPr="002012FD">
        <w:rPr>
          <w:rFonts w:cs="Times New Roman"/>
          <w:sz w:val="26"/>
          <w:szCs w:val="26"/>
        </w:rPr>
        <w:t> </w:t>
      </w:r>
      <w:r w:rsidRPr="002012F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90B6B" w:rsidRPr="002012FD" w:rsidRDefault="00890B6B" w:rsidP="002012F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2012F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VIII.</w:t>
      </w:r>
      <w:r w:rsidR="00822936" w:rsidRPr="002012FD">
        <w:rPr>
          <w:rFonts w:cs="Times New Roman"/>
          <w:b/>
          <w:sz w:val="26"/>
          <w:szCs w:val="26"/>
        </w:rPr>
        <w:t> </w:t>
      </w:r>
      <w:r w:rsidRPr="002012F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012F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Федеральной налоговой службы</w:t>
      </w:r>
    </w:p>
    <w:p w:rsidR="00E24C29" w:rsidRPr="002012FD" w:rsidRDefault="003B7A81" w:rsidP="00E24C29">
      <w:pPr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1</w:t>
      </w:r>
      <w:r w:rsidR="00917032" w:rsidRPr="002012FD">
        <w:rPr>
          <w:rFonts w:cs="Times New Roman"/>
          <w:sz w:val="26"/>
          <w:szCs w:val="26"/>
        </w:rPr>
        <w:t>8</w:t>
      </w:r>
      <w:r w:rsidRPr="002012FD">
        <w:rPr>
          <w:rFonts w:cs="Times New Roman"/>
          <w:sz w:val="26"/>
          <w:szCs w:val="26"/>
        </w:rPr>
        <w:t>. </w:t>
      </w:r>
      <w:r w:rsidR="00E24C29" w:rsidRPr="002012F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36730" w:rsidRPr="002012FD">
        <w:rPr>
          <w:rFonts w:cs="Times New Roman"/>
          <w:sz w:val="26"/>
          <w:szCs w:val="26"/>
        </w:rPr>
        <w:t xml:space="preserve">старший </w:t>
      </w:r>
      <w:r w:rsidR="00506369" w:rsidRPr="002012FD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F217DA" w:rsidRPr="002012FD">
        <w:rPr>
          <w:rFonts w:cs="Times New Roman"/>
          <w:sz w:val="26"/>
          <w:szCs w:val="26"/>
        </w:rPr>
        <w:t xml:space="preserve">отдела </w:t>
      </w:r>
      <w:r w:rsidR="00E24C29" w:rsidRPr="002012FD">
        <w:rPr>
          <w:rFonts w:cs="Times New Roman"/>
          <w:sz w:val="26"/>
          <w:szCs w:val="26"/>
        </w:rPr>
        <w:t>не оказывает государственные услуги.</w:t>
      </w:r>
    </w:p>
    <w:p w:rsidR="00506369" w:rsidRPr="002012FD" w:rsidRDefault="00506369" w:rsidP="00F217DA">
      <w:pPr>
        <w:jc w:val="center"/>
        <w:rPr>
          <w:rFonts w:cs="Times New Roman"/>
          <w:b/>
          <w:sz w:val="26"/>
          <w:szCs w:val="26"/>
        </w:rPr>
      </w:pPr>
    </w:p>
    <w:p w:rsidR="003B7A81" w:rsidRPr="002012FD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IX.</w:t>
      </w:r>
      <w:r w:rsidR="00822936" w:rsidRPr="002012FD">
        <w:rPr>
          <w:rFonts w:cs="Times New Roman"/>
          <w:b/>
          <w:sz w:val="26"/>
          <w:szCs w:val="26"/>
        </w:rPr>
        <w:t> </w:t>
      </w:r>
      <w:r w:rsidRPr="002012F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012F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2F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2012FD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2012FD" w:rsidRDefault="003B7A81" w:rsidP="00094B4E">
      <w:pPr>
        <w:widowControl w:val="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1</w:t>
      </w:r>
      <w:r w:rsidR="00917032" w:rsidRPr="002012FD">
        <w:rPr>
          <w:rFonts w:cs="Times New Roman"/>
          <w:sz w:val="26"/>
          <w:szCs w:val="26"/>
        </w:rPr>
        <w:t>9</w:t>
      </w:r>
      <w:r w:rsidRPr="002012FD">
        <w:rPr>
          <w:rFonts w:cs="Times New Roman"/>
          <w:sz w:val="26"/>
          <w:szCs w:val="26"/>
        </w:rPr>
        <w:t>. </w:t>
      </w:r>
      <w:r w:rsidR="00C061A4" w:rsidRPr="002012F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56892" w:rsidRPr="002012FD">
        <w:rPr>
          <w:rFonts w:cs="Times New Roman"/>
          <w:sz w:val="26"/>
          <w:szCs w:val="26"/>
        </w:rPr>
        <w:t xml:space="preserve">старшего </w:t>
      </w:r>
      <w:r w:rsidR="00506369" w:rsidRPr="002012F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2012FD">
        <w:rPr>
          <w:rFonts w:cs="Times New Roman"/>
          <w:sz w:val="26"/>
          <w:szCs w:val="26"/>
        </w:rPr>
        <w:t xml:space="preserve"> </w:t>
      </w:r>
      <w:r w:rsidR="00F217DA" w:rsidRPr="002012FD">
        <w:rPr>
          <w:rFonts w:cs="Times New Roman"/>
          <w:sz w:val="26"/>
          <w:szCs w:val="26"/>
        </w:rPr>
        <w:t>отдела</w:t>
      </w:r>
      <w:r w:rsidR="00C061A4" w:rsidRPr="002012FD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2012FD" w:rsidRDefault="00C061A4" w:rsidP="00C061A4">
      <w:pPr>
        <w:ind w:firstLine="72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012FD" w:rsidRDefault="00C061A4" w:rsidP="00C061A4">
      <w:pPr>
        <w:ind w:firstLine="72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012FD" w:rsidRDefault="00C061A4" w:rsidP="00C061A4">
      <w:pPr>
        <w:ind w:firstLine="72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2012FD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C061A4" w:rsidRPr="002012FD" w:rsidRDefault="00C061A4" w:rsidP="00C061A4">
      <w:pPr>
        <w:ind w:firstLine="72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012FD" w:rsidRDefault="00C061A4" w:rsidP="00C061A4">
      <w:pPr>
        <w:ind w:firstLine="72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012FD" w:rsidRDefault="00C061A4" w:rsidP="00C061A4">
      <w:pPr>
        <w:ind w:firstLine="72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012FD" w:rsidRDefault="00C061A4" w:rsidP="00C061A4">
      <w:pPr>
        <w:ind w:firstLine="720"/>
        <w:rPr>
          <w:rFonts w:cs="Times New Roman"/>
          <w:sz w:val="26"/>
          <w:szCs w:val="26"/>
        </w:rPr>
      </w:pPr>
      <w:r w:rsidRPr="002012F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B010E0" w:rsidRDefault="00B010E0" w:rsidP="003E795B">
      <w:pPr>
        <w:widowControl w:val="0"/>
        <w:ind w:firstLine="0"/>
        <w:rPr>
          <w:sz w:val="26"/>
          <w:szCs w:val="26"/>
        </w:rPr>
      </w:pP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E67EFC" w:rsidRDefault="00E67EFC" w:rsidP="003E795B">
      <w:pPr>
        <w:widowControl w:val="0"/>
        <w:ind w:firstLine="0"/>
        <w:rPr>
          <w:sz w:val="26"/>
          <w:szCs w:val="26"/>
        </w:rPr>
      </w:pPr>
    </w:p>
    <w:p w:rsidR="00E67EFC" w:rsidRDefault="00E67EFC" w:rsidP="003E795B">
      <w:pPr>
        <w:widowControl w:val="0"/>
        <w:ind w:firstLine="0"/>
        <w:rPr>
          <w:sz w:val="26"/>
          <w:szCs w:val="26"/>
        </w:rPr>
      </w:pPr>
    </w:p>
    <w:p w:rsidR="00E67EFC" w:rsidRDefault="00E67EFC" w:rsidP="003E795B">
      <w:pPr>
        <w:widowControl w:val="0"/>
        <w:ind w:firstLine="0"/>
        <w:rPr>
          <w:sz w:val="26"/>
          <w:szCs w:val="26"/>
        </w:rPr>
      </w:pPr>
    </w:p>
    <w:p w:rsidR="00E67EFC" w:rsidRDefault="00E67EFC" w:rsidP="003E795B">
      <w:pPr>
        <w:widowControl w:val="0"/>
        <w:ind w:firstLine="0"/>
        <w:rPr>
          <w:sz w:val="26"/>
          <w:szCs w:val="26"/>
        </w:rPr>
      </w:pPr>
    </w:p>
    <w:p w:rsidR="00E67EFC" w:rsidRDefault="00E67EFC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1755A" w:rsidRDefault="00E1755A" w:rsidP="003E795B">
      <w:pPr>
        <w:widowControl w:val="0"/>
        <w:ind w:firstLine="0"/>
        <w:rPr>
          <w:sz w:val="26"/>
          <w:szCs w:val="26"/>
        </w:rPr>
      </w:pPr>
    </w:p>
    <w:p w:rsidR="00E67EFC" w:rsidRDefault="00E67EFC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  <w:bookmarkStart w:id="1" w:name="_GoBack"/>
      <w:bookmarkEnd w:id="1"/>
    </w:p>
    <w:sectPr w:rsidR="008B267A" w:rsidSect="00C229ED">
      <w:headerReference w:type="default" r:id="rId4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1D" w:rsidRDefault="00C66F1D" w:rsidP="003B7A81">
      <w:r>
        <w:separator/>
      </w:r>
    </w:p>
  </w:endnote>
  <w:endnote w:type="continuationSeparator" w:id="0">
    <w:p w:rsidR="00C66F1D" w:rsidRDefault="00C66F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1D" w:rsidRDefault="00C66F1D" w:rsidP="003B7A81">
      <w:r>
        <w:separator/>
      </w:r>
    </w:p>
  </w:footnote>
  <w:footnote w:type="continuationSeparator" w:id="0">
    <w:p w:rsidR="00C66F1D" w:rsidRDefault="00C66F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5AE7" w:rsidRPr="00B310A4" w:rsidRDefault="00285AE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12F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85AE7" w:rsidRPr="00B310A4" w:rsidRDefault="00285AE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83E"/>
    <w:rsid w:val="00057CCC"/>
    <w:rsid w:val="000631CE"/>
    <w:rsid w:val="00071C4D"/>
    <w:rsid w:val="00080207"/>
    <w:rsid w:val="000865E5"/>
    <w:rsid w:val="00086DAC"/>
    <w:rsid w:val="00087ED2"/>
    <w:rsid w:val="00090BB4"/>
    <w:rsid w:val="00090C33"/>
    <w:rsid w:val="000916AA"/>
    <w:rsid w:val="00092644"/>
    <w:rsid w:val="00094B4E"/>
    <w:rsid w:val="000A6EAD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276B"/>
    <w:rsid w:val="000D30B2"/>
    <w:rsid w:val="000D7318"/>
    <w:rsid w:val="000E64A5"/>
    <w:rsid w:val="000E7A0E"/>
    <w:rsid w:val="00101D17"/>
    <w:rsid w:val="0010533E"/>
    <w:rsid w:val="00114079"/>
    <w:rsid w:val="00121DFA"/>
    <w:rsid w:val="001300BB"/>
    <w:rsid w:val="001337DE"/>
    <w:rsid w:val="00135AEE"/>
    <w:rsid w:val="00141E3E"/>
    <w:rsid w:val="00153146"/>
    <w:rsid w:val="00154BBA"/>
    <w:rsid w:val="001559CE"/>
    <w:rsid w:val="001629B5"/>
    <w:rsid w:val="001629DF"/>
    <w:rsid w:val="00164A68"/>
    <w:rsid w:val="00165B7A"/>
    <w:rsid w:val="001665C3"/>
    <w:rsid w:val="00167956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012FD"/>
    <w:rsid w:val="002138EB"/>
    <w:rsid w:val="002160F5"/>
    <w:rsid w:val="0022061F"/>
    <w:rsid w:val="0022091F"/>
    <w:rsid w:val="00222F53"/>
    <w:rsid w:val="00223FD9"/>
    <w:rsid w:val="002437AD"/>
    <w:rsid w:val="0025122B"/>
    <w:rsid w:val="00254973"/>
    <w:rsid w:val="00254D09"/>
    <w:rsid w:val="002603AA"/>
    <w:rsid w:val="00262901"/>
    <w:rsid w:val="002661E7"/>
    <w:rsid w:val="00285AE7"/>
    <w:rsid w:val="00295029"/>
    <w:rsid w:val="002A5FA6"/>
    <w:rsid w:val="002A7C31"/>
    <w:rsid w:val="002A7D55"/>
    <w:rsid w:val="002B3231"/>
    <w:rsid w:val="002B4DED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D54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3F6364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04FE"/>
    <w:rsid w:val="00431638"/>
    <w:rsid w:val="0044318B"/>
    <w:rsid w:val="00452018"/>
    <w:rsid w:val="004615F5"/>
    <w:rsid w:val="004617D6"/>
    <w:rsid w:val="004724F9"/>
    <w:rsid w:val="004776BC"/>
    <w:rsid w:val="0049073B"/>
    <w:rsid w:val="004917F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FF5"/>
    <w:rsid w:val="004D3338"/>
    <w:rsid w:val="004E318A"/>
    <w:rsid w:val="004E7DB3"/>
    <w:rsid w:val="004F5964"/>
    <w:rsid w:val="00506369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56892"/>
    <w:rsid w:val="005609C1"/>
    <w:rsid w:val="005626AD"/>
    <w:rsid w:val="00564B40"/>
    <w:rsid w:val="0058504A"/>
    <w:rsid w:val="00585805"/>
    <w:rsid w:val="005877E0"/>
    <w:rsid w:val="0059042F"/>
    <w:rsid w:val="00592C8D"/>
    <w:rsid w:val="0059423D"/>
    <w:rsid w:val="005979A6"/>
    <w:rsid w:val="005A0E6B"/>
    <w:rsid w:val="005C0179"/>
    <w:rsid w:val="005C1868"/>
    <w:rsid w:val="005C23AF"/>
    <w:rsid w:val="005C73C7"/>
    <w:rsid w:val="005D0E43"/>
    <w:rsid w:val="005D1E6A"/>
    <w:rsid w:val="005D7ABC"/>
    <w:rsid w:val="005E3899"/>
    <w:rsid w:val="005F3089"/>
    <w:rsid w:val="00601C5B"/>
    <w:rsid w:val="00602320"/>
    <w:rsid w:val="00611147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0CDB"/>
    <w:rsid w:val="00681090"/>
    <w:rsid w:val="00683559"/>
    <w:rsid w:val="00685DA3"/>
    <w:rsid w:val="006875C4"/>
    <w:rsid w:val="006877ED"/>
    <w:rsid w:val="00691E21"/>
    <w:rsid w:val="00695CD9"/>
    <w:rsid w:val="006A44FB"/>
    <w:rsid w:val="006A5528"/>
    <w:rsid w:val="006D1DF5"/>
    <w:rsid w:val="006D44D8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18D7"/>
    <w:rsid w:val="007423E7"/>
    <w:rsid w:val="00757903"/>
    <w:rsid w:val="00765E4A"/>
    <w:rsid w:val="007702BC"/>
    <w:rsid w:val="00773626"/>
    <w:rsid w:val="00775378"/>
    <w:rsid w:val="00775958"/>
    <w:rsid w:val="00783E24"/>
    <w:rsid w:val="007873D3"/>
    <w:rsid w:val="00794478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08E8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0251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0B6B"/>
    <w:rsid w:val="00894E12"/>
    <w:rsid w:val="008971B7"/>
    <w:rsid w:val="008A5EB3"/>
    <w:rsid w:val="008B267A"/>
    <w:rsid w:val="008B4B33"/>
    <w:rsid w:val="008C02A7"/>
    <w:rsid w:val="008C1D58"/>
    <w:rsid w:val="008C62E2"/>
    <w:rsid w:val="008D2965"/>
    <w:rsid w:val="008D71F4"/>
    <w:rsid w:val="008E01EC"/>
    <w:rsid w:val="008E4B65"/>
    <w:rsid w:val="008F7217"/>
    <w:rsid w:val="0091065C"/>
    <w:rsid w:val="00917032"/>
    <w:rsid w:val="00926516"/>
    <w:rsid w:val="00933CCA"/>
    <w:rsid w:val="00940EED"/>
    <w:rsid w:val="00942953"/>
    <w:rsid w:val="009434A0"/>
    <w:rsid w:val="00944E3B"/>
    <w:rsid w:val="00950A95"/>
    <w:rsid w:val="00963F33"/>
    <w:rsid w:val="00971535"/>
    <w:rsid w:val="00975254"/>
    <w:rsid w:val="009756F3"/>
    <w:rsid w:val="009757A3"/>
    <w:rsid w:val="009764C8"/>
    <w:rsid w:val="0098413A"/>
    <w:rsid w:val="00985C9C"/>
    <w:rsid w:val="00991494"/>
    <w:rsid w:val="00991FCE"/>
    <w:rsid w:val="00993E26"/>
    <w:rsid w:val="00996DA9"/>
    <w:rsid w:val="009A732F"/>
    <w:rsid w:val="009A7768"/>
    <w:rsid w:val="009B2B02"/>
    <w:rsid w:val="009B6831"/>
    <w:rsid w:val="009C3A19"/>
    <w:rsid w:val="009C6019"/>
    <w:rsid w:val="009C6DBB"/>
    <w:rsid w:val="009D1018"/>
    <w:rsid w:val="009D5A89"/>
    <w:rsid w:val="009D6CF9"/>
    <w:rsid w:val="009E521C"/>
    <w:rsid w:val="009F0BC2"/>
    <w:rsid w:val="009F3087"/>
    <w:rsid w:val="009F6AE1"/>
    <w:rsid w:val="009F7334"/>
    <w:rsid w:val="00A00000"/>
    <w:rsid w:val="00A0309C"/>
    <w:rsid w:val="00A044DB"/>
    <w:rsid w:val="00A059D1"/>
    <w:rsid w:val="00A06238"/>
    <w:rsid w:val="00A068D7"/>
    <w:rsid w:val="00A154CE"/>
    <w:rsid w:val="00A2339B"/>
    <w:rsid w:val="00A2616D"/>
    <w:rsid w:val="00A26991"/>
    <w:rsid w:val="00A356E4"/>
    <w:rsid w:val="00A35CF2"/>
    <w:rsid w:val="00A36375"/>
    <w:rsid w:val="00A408B2"/>
    <w:rsid w:val="00A4459C"/>
    <w:rsid w:val="00A506D5"/>
    <w:rsid w:val="00A524EE"/>
    <w:rsid w:val="00A537B6"/>
    <w:rsid w:val="00A60344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B4C9E"/>
    <w:rsid w:val="00AC0CE9"/>
    <w:rsid w:val="00AC5F96"/>
    <w:rsid w:val="00AC78E9"/>
    <w:rsid w:val="00AD2CF6"/>
    <w:rsid w:val="00AE00D3"/>
    <w:rsid w:val="00AF09BA"/>
    <w:rsid w:val="00AF1271"/>
    <w:rsid w:val="00AF4BFF"/>
    <w:rsid w:val="00AF5151"/>
    <w:rsid w:val="00AF55C8"/>
    <w:rsid w:val="00B00C29"/>
    <w:rsid w:val="00B010E0"/>
    <w:rsid w:val="00B01A7A"/>
    <w:rsid w:val="00B01ED0"/>
    <w:rsid w:val="00B05C20"/>
    <w:rsid w:val="00B14886"/>
    <w:rsid w:val="00B14EB0"/>
    <w:rsid w:val="00B16E93"/>
    <w:rsid w:val="00B17003"/>
    <w:rsid w:val="00B208B5"/>
    <w:rsid w:val="00B2651B"/>
    <w:rsid w:val="00B30717"/>
    <w:rsid w:val="00B310A4"/>
    <w:rsid w:val="00B34C15"/>
    <w:rsid w:val="00B3581A"/>
    <w:rsid w:val="00B40532"/>
    <w:rsid w:val="00B43F4F"/>
    <w:rsid w:val="00B4682E"/>
    <w:rsid w:val="00B52056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966BB"/>
    <w:rsid w:val="00BA33DE"/>
    <w:rsid w:val="00BA51E1"/>
    <w:rsid w:val="00BA67D6"/>
    <w:rsid w:val="00BB07C2"/>
    <w:rsid w:val="00BB3568"/>
    <w:rsid w:val="00BB3D0B"/>
    <w:rsid w:val="00BC20A6"/>
    <w:rsid w:val="00BC3DF6"/>
    <w:rsid w:val="00BD205B"/>
    <w:rsid w:val="00BE431A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36730"/>
    <w:rsid w:val="00C407EE"/>
    <w:rsid w:val="00C501BF"/>
    <w:rsid w:val="00C66F1D"/>
    <w:rsid w:val="00C73A81"/>
    <w:rsid w:val="00C73C62"/>
    <w:rsid w:val="00C7504B"/>
    <w:rsid w:val="00C77696"/>
    <w:rsid w:val="00C80643"/>
    <w:rsid w:val="00C82AD0"/>
    <w:rsid w:val="00C83FBB"/>
    <w:rsid w:val="00C95B4F"/>
    <w:rsid w:val="00CA15D6"/>
    <w:rsid w:val="00CA2981"/>
    <w:rsid w:val="00CA730A"/>
    <w:rsid w:val="00CA7EC2"/>
    <w:rsid w:val="00CB2828"/>
    <w:rsid w:val="00CB46F2"/>
    <w:rsid w:val="00CC1126"/>
    <w:rsid w:val="00CC56D9"/>
    <w:rsid w:val="00CD004D"/>
    <w:rsid w:val="00CD1123"/>
    <w:rsid w:val="00CD1F53"/>
    <w:rsid w:val="00CD2731"/>
    <w:rsid w:val="00CE4539"/>
    <w:rsid w:val="00CE4819"/>
    <w:rsid w:val="00CE484F"/>
    <w:rsid w:val="00CE5967"/>
    <w:rsid w:val="00CF63F4"/>
    <w:rsid w:val="00CF7ACC"/>
    <w:rsid w:val="00D00C06"/>
    <w:rsid w:val="00D01736"/>
    <w:rsid w:val="00D046CF"/>
    <w:rsid w:val="00D04813"/>
    <w:rsid w:val="00D0765B"/>
    <w:rsid w:val="00D1460D"/>
    <w:rsid w:val="00D1572F"/>
    <w:rsid w:val="00D21E81"/>
    <w:rsid w:val="00D2219D"/>
    <w:rsid w:val="00D2637A"/>
    <w:rsid w:val="00D270CA"/>
    <w:rsid w:val="00D3143A"/>
    <w:rsid w:val="00D457FF"/>
    <w:rsid w:val="00D471ED"/>
    <w:rsid w:val="00D47924"/>
    <w:rsid w:val="00D50F56"/>
    <w:rsid w:val="00D51182"/>
    <w:rsid w:val="00D638AD"/>
    <w:rsid w:val="00D6462A"/>
    <w:rsid w:val="00D67BC4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172B9"/>
    <w:rsid w:val="00E1755A"/>
    <w:rsid w:val="00E24C29"/>
    <w:rsid w:val="00E34694"/>
    <w:rsid w:val="00E417EB"/>
    <w:rsid w:val="00E4350A"/>
    <w:rsid w:val="00E45E47"/>
    <w:rsid w:val="00E5094C"/>
    <w:rsid w:val="00E5383C"/>
    <w:rsid w:val="00E551DA"/>
    <w:rsid w:val="00E55F2F"/>
    <w:rsid w:val="00E56AD8"/>
    <w:rsid w:val="00E57DB1"/>
    <w:rsid w:val="00E60487"/>
    <w:rsid w:val="00E606B9"/>
    <w:rsid w:val="00E6275C"/>
    <w:rsid w:val="00E67578"/>
    <w:rsid w:val="00E67EFC"/>
    <w:rsid w:val="00E7032C"/>
    <w:rsid w:val="00E711C3"/>
    <w:rsid w:val="00E95328"/>
    <w:rsid w:val="00E96882"/>
    <w:rsid w:val="00E96CA0"/>
    <w:rsid w:val="00EA487F"/>
    <w:rsid w:val="00EA5BC0"/>
    <w:rsid w:val="00EA60E2"/>
    <w:rsid w:val="00EB7FAE"/>
    <w:rsid w:val="00EC1200"/>
    <w:rsid w:val="00EC1F4C"/>
    <w:rsid w:val="00EC3748"/>
    <w:rsid w:val="00EC4666"/>
    <w:rsid w:val="00EC67A4"/>
    <w:rsid w:val="00ED0204"/>
    <w:rsid w:val="00ED1EE4"/>
    <w:rsid w:val="00ED286B"/>
    <w:rsid w:val="00EE10F8"/>
    <w:rsid w:val="00EE20CE"/>
    <w:rsid w:val="00EE25F8"/>
    <w:rsid w:val="00EE3E34"/>
    <w:rsid w:val="00EF5B7C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5443C"/>
    <w:rsid w:val="00F66ADD"/>
    <w:rsid w:val="00F72CE0"/>
    <w:rsid w:val="00F76DBD"/>
    <w:rsid w:val="00F831D1"/>
    <w:rsid w:val="00F9087E"/>
    <w:rsid w:val="00F975FE"/>
    <w:rsid w:val="00F97AC8"/>
    <w:rsid w:val="00FA2E30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012F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E4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rsid w:val="008C62E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346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012F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E4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rsid w:val="008C62E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346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A1E40DF8E7C631EED5399BF5B506F002BB5A17D205FFFFFB5E5C9F5D0R8v7G" TargetMode="External"/><Relationship Id="rId18" Type="http://schemas.openxmlformats.org/officeDocument/2006/relationships/hyperlink" Target="consultantplus://offline/ref=EEB67DD4D8659D6B36ED5CC55EC7BAEEC2C0447CD79FCB5CEC7BA3A06017A414DB25A56FDB556B18D658C90B48wANEL" TargetMode="External"/><Relationship Id="rId26" Type="http://schemas.openxmlformats.org/officeDocument/2006/relationships/hyperlink" Target="consultantplus://offline/ref=D120F54904B264D7D23A8A4D1D160134671AE31C6FDEF3A01546E8D1B43CC9F24CD35CE3CCD505C9B7BA1DEC70ZEeFM" TargetMode="External"/><Relationship Id="rId39" Type="http://schemas.openxmlformats.org/officeDocument/2006/relationships/hyperlink" Target="consultantplus://offline/ref=0962D4DA2E165807532AA6A702FE27833A482E67C9A379ED4DDB9CA55C69257E212D7BEAD97BDEBBA2t0N_" TargetMode="External"/><Relationship Id="rId21" Type="http://schemas.openxmlformats.org/officeDocument/2006/relationships/hyperlink" Target="consultantplus://offline/ref=892567C7B2E249AA45962A5C0762853F088ECD78F6021A6BAC365AC3C0EF36A41728A5E81CAB353F065C973BB0W6d4M" TargetMode="External"/><Relationship Id="rId34" Type="http://schemas.openxmlformats.org/officeDocument/2006/relationships/hyperlink" Target="consultantplus://offline/ref=59A8CE4E29A979AF8BF01C2AB57E008C3188BBB4120F378BB2A323F06D118795D6D159F839726E100FA5DD8E3DL9d0L" TargetMode="External"/><Relationship Id="rId42" Type="http://schemas.openxmlformats.org/officeDocument/2006/relationships/hyperlink" Target="consultantplus://offline/ref=59B0D152012413112CEAB73EB68A2D534596755560522DE08AC0D62C8EI4l3I_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B67DD4D8659D6B36ED5CC55EC7BAEEC5C8497CD391CB5CEC7BA3A06017A414DB25A56FDB556B18D658C90B48wANEL" TargetMode="External"/><Relationship Id="rId29" Type="http://schemas.openxmlformats.org/officeDocument/2006/relationships/hyperlink" Target="consultantplus://offline/ref=65CF8FD32E7A2E065CAFCDC1DCAD4D0DA677128B9D9C061118A498C5F9764887A3C143D856290B503894835C19Q3f2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EB67DD4D8659D6B36ED5CC55EC7BAEEC5C3427ED39ACB5CEC7BA3A06017A414DB25A56FDB556B18D658C90B48wANEL" TargetMode="External"/><Relationship Id="rId32" Type="http://schemas.openxmlformats.org/officeDocument/2006/relationships/hyperlink" Target="consultantplus://offline/ref=BC9FE7DE353C2FED49AF8CFED057D9EFB1B6EF98963AD164BED17B4B403EA7ACA91A7C5F2CD29EE020551FA9DEuFfDM" TargetMode="External"/><Relationship Id="rId37" Type="http://schemas.openxmlformats.org/officeDocument/2006/relationships/hyperlink" Target="consultantplus://offline/ref=88CB0F5B4277B9358DCA99FCBD3F1A741C69C00B013D6461947E78E427B6C3F6C1B113E9402924E82BAA119C9Bt9e5L" TargetMode="External"/><Relationship Id="rId40" Type="http://schemas.openxmlformats.org/officeDocument/2006/relationships/hyperlink" Target="consultantplus://offline/ref=59B0D152012413112CEAB73EB68A2D534596755560522DE08AC0D62C8EI4l3I_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1E40DF8E7C631EED5399BF5B506F002BB5A6712553FFFFB5E5C9F5D0R8v7G" TargetMode="External"/><Relationship Id="rId23" Type="http://schemas.openxmlformats.org/officeDocument/2006/relationships/hyperlink" Target="consultantplus://offline/ref=892567C7B2E249AA45962A5C0762853F0F87C57CF5051A6BAC365AC3C0EF36A41728A5E81CAB353F065C973BB0W6d4M" TargetMode="External"/><Relationship Id="rId28" Type="http://schemas.openxmlformats.org/officeDocument/2006/relationships/hyperlink" Target="consultantplus://offline/ref=65CF8FD32E7A2E065CAFCDC1DCAD4D0DA17F188F9491061118A498C5F9764887A3C143D856290B503894835C19Q3f2M" TargetMode="External"/><Relationship Id="rId36" Type="http://schemas.openxmlformats.org/officeDocument/2006/relationships/hyperlink" Target="consultantplus://offline/ref=59A8CE4E29A979AF8BF01533B27E008C3380B3BA1907378BB2A323F06D118795D6D159F839726E100FA5DD8E3DL9d0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892567C7B2E249AA45962A5C0762853F0F87C470F0071A6BAC365AC3C0EF36A41728A5E81CAB353F065C973BB0W6d4M" TargetMode="External"/><Relationship Id="rId31" Type="http://schemas.openxmlformats.org/officeDocument/2006/relationships/hyperlink" Target="consultantplus://offline/ref=BC9FE7DE353C2FED49AF8CFED057D9EFB1BDEC9C953CD164BED17B4B403EA7ACA91A7C5F2CD29EE020551FA9DEuFfDM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EB67DD4D8659D6B36ED5CC55EC7BAEEC5C84772DA91CB5CEC7BA3A06017A414DB25A56FDB556B18D658C90B48wANEL" TargetMode="External"/><Relationship Id="rId22" Type="http://schemas.openxmlformats.org/officeDocument/2006/relationships/hyperlink" Target="consultantplus://offline/ref=892567C7B2E249AA45962A5C0762853F0F86C878F1001A6BAC365AC3C0EF36A41728A5E81CAB353F065C973BB0W6d4M" TargetMode="External"/><Relationship Id="rId27" Type="http://schemas.openxmlformats.org/officeDocument/2006/relationships/hyperlink" Target="consultantplus://offline/ref=65CF8FD32E7A2E065CAFCDC1DCAD4D0DA1711A8B9B93061118A498C5F9764887A3C143D856290B503894835C19Q3f2M" TargetMode="External"/><Relationship Id="rId30" Type="http://schemas.openxmlformats.org/officeDocument/2006/relationships/hyperlink" Target="consultantplus://offline/ref=65CF8FD32E7A2E065CAFCDC1DCAD4D0DA07E1C849A93061118A498C5F9764887A3C143D856290B503894835C19Q3f2M" TargetMode="External"/><Relationship Id="rId35" Type="http://schemas.openxmlformats.org/officeDocument/2006/relationships/hyperlink" Target="consultantplus://offline/ref=59A8CE4E29A979AF8BF01533B27E008C3486B9B01503378BB2A323F06D118795D6D159F839726E100FA5DD8E3DL9d0L" TargetMode="External"/><Relationship Id="rId43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EB67DD4D8659D6B36ED5CC55EC7BAEEC2C04779D190CB5CEC7BA3A06017A414DB25A56FDB556B18D658C90B48wANEL" TargetMode="External"/><Relationship Id="rId25" Type="http://schemas.openxmlformats.org/officeDocument/2006/relationships/hyperlink" Target="consultantplus://offline/ref=71732CE97EE2719D38870FCCE1435DD8BAAA785EF4F978E7ADD6C33DC4z1E5I" TargetMode="External"/><Relationship Id="rId33" Type="http://schemas.openxmlformats.org/officeDocument/2006/relationships/hyperlink" Target="consultantplus://offline/ref=71732CE97EE2719D388706D5E6435DD8BEA77150F5FB78E7ADD6C33DC4z1E5I" TargetMode="External"/><Relationship Id="rId38" Type="http://schemas.openxmlformats.org/officeDocument/2006/relationships/hyperlink" Target="consultantplus://offline/ref=37093CA9B2A2CF662C35297AE27DEC72CF73AB5AFD8D5FAE86A021F49B3FCE2EAC360B65BDBEBD10B940F44F3CkB78J" TargetMode="External"/><Relationship Id="rId20" Type="http://schemas.openxmlformats.org/officeDocument/2006/relationships/hyperlink" Target="consultantplus://offline/ref=892567C7B2E249AA45962A5C0762853F0F87C57FFD031A6BAC365AC3C0EF36A41728A5E81CAB353F065C973BB0W6d4M" TargetMode="External"/><Relationship Id="rId41" Type="http://schemas.openxmlformats.org/officeDocument/2006/relationships/hyperlink" Target="consultantplus://offline/ref=0962D4DA2E165807532AA6A702FE27833A482E67C9A379ED4DDB9CA55C69257E212D7BEAD97BDEBBA2t0N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D8082-A97C-445E-9130-1E3D3A9E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5223</Words>
  <Characters>29773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2</cp:revision>
  <cp:lastPrinted>2023-05-19T13:02:00Z</cp:lastPrinted>
  <dcterms:created xsi:type="dcterms:W3CDTF">2023-05-22T13:23:00Z</dcterms:created>
  <dcterms:modified xsi:type="dcterms:W3CDTF">2023-05-22T13:23:00Z</dcterms:modified>
</cp:coreProperties>
</file>